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AEE" w:rsidRPr="00A60183" w:rsidRDefault="00020AEE" w:rsidP="00A60183">
      <w:pPr>
        <w:pStyle w:val="Title"/>
        <w:jc w:val="center"/>
      </w:pPr>
      <w:r w:rsidRPr="00A60183">
        <w:t>KNES 516: Advanced Study of the Philosophical Perspectives on Human Movement</w:t>
      </w:r>
    </w:p>
    <w:p w:rsidR="00020AEE" w:rsidRPr="00A60183" w:rsidRDefault="003E1FA5" w:rsidP="00A60183">
      <w:pPr>
        <w:pStyle w:val="Subtitle"/>
        <w:jc w:val="center"/>
      </w:pPr>
      <w:r>
        <w:t xml:space="preserve">Course Syllabus: </w:t>
      </w:r>
      <w:r w:rsidR="00020AEE" w:rsidRPr="00A60183">
        <w:t>Fall, 2012</w:t>
      </w:r>
    </w:p>
    <w:p w:rsidR="00020AEE" w:rsidRPr="00A60183" w:rsidRDefault="00020AEE" w:rsidP="00020AEE">
      <w:pPr>
        <w:pStyle w:val="Heading1"/>
      </w:pPr>
      <w:r w:rsidRPr="00A60183">
        <w:t>Instructor Info</w:t>
      </w:r>
      <w:r w:rsidR="00A60183">
        <w:tab/>
      </w:r>
    </w:p>
    <w:p w:rsidR="00020AEE" w:rsidRPr="00A60183" w:rsidRDefault="00020AEE" w:rsidP="00020AEE">
      <w:pPr>
        <w:rPr>
          <w:rFonts w:ascii="Californian FB" w:hAnsi="Californian FB"/>
        </w:rPr>
      </w:pPr>
      <w:r w:rsidRPr="00A60183">
        <w:rPr>
          <w:rFonts w:ascii="Californian FB" w:hAnsi="Californian FB"/>
        </w:rPr>
        <w:t xml:space="preserve">John Gleaves, PhD </w:t>
      </w:r>
      <w:r w:rsidRPr="00A60183">
        <w:rPr>
          <w:rFonts w:ascii="Californian FB" w:hAnsi="Californian FB"/>
        </w:rPr>
        <w:tab/>
      </w:r>
      <w:r w:rsidRPr="00A60183">
        <w:rPr>
          <w:rFonts w:ascii="Californian FB" w:hAnsi="Californian FB"/>
        </w:rPr>
        <w:tab/>
      </w:r>
      <w:r w:rsidRPr="00A60183">
        <w:rPr>
          <w:rFonts w:ascii="Californian FB" w:hAnsi="Californian FB"/>
        </w:rPr>
        <w:tab/>
      </w:r>
      <w:r w:rsidRPr="00A60183">
        <w:rPr>
          <w:rFonts w:ascii="Californian FB" w:hAnsi="Californian FB"/>
        </w:rPr>
        <w:tab/>
      </w:r>
      <w:r w:rsidRPr="00A60183">
        <w:rPr>
          <w:rFonts w:ascii="Californian FB" w:hAnsi="Californian FB"/>
        </w:rPr>
        <w:tab/>
      </w:r>
      <w:r w:rsidRPr="00A60183">
        <w:rPr>
          <w:rFonts w:ascii="Californian FB" w:hAnsi="Californian FB"/>
        </w:rPr>
        <w:tab/>
      </w:r>
      <w:r w:rsidR="00A60183">
        <w:rPr>
          <w:rFonts w:ascii="Californian FB" w:hAnsi="Californian FB"/>
        </w:rPr>
        <w:tab/>
      </w:r>
      <w:r w:rsidR="00C85E37">
        <w:rPr>
          <w:rFonts w:ascii="Californian FB" w:hAnsi="Californian FB"/>
        </w:rPr>
        <w:tab/>
      </w:r>
      <w:r w:rsidRPr="00A60183">
        <w:rPr>
          <w:rFonts w:ascii="Californian FB" w:hAnsi="Californian FB"/>
        </w:rPr>
        <w:tab/>
        <w:t>Phone</w:t>
      </w:r>
      <w:r w:rsidRPr="00A60183">
        <w:rPr>
          <w:rFonts w:ascii="Californian FB" w:hAnsi="Californian FB"/>
        </w:rPr>
        <w:tab/>
        <w:t>(657)-278-5907</w:t>
      </w:r>
    </w:p>
    <w:p w:rsidR="00020AEE" w:rsidRPr="00A60183" w:rsidRDefault="00020AEE" w:rsidP="00020AEE">
      <w:pPr>
        <w:rPr>
          <w:rFonts w:ascii="Californian FB" w:hAnsi="Californian FB"/>
        </w:rPr>
      </w:pPr>
      <w:r w:rsidRPr="00A60183">
        <w:rPr>
          <w:rFonts w:ascii="Californian FB" w:hAnsi="Californian FB"/>
        </w:rPr>
        <w:t>Office:</w:t>
      </w:r>
      <w:r w:rsidRPr="00A60183">
        <w:rPr>
          <w:rFonts w:ascii="Californian FB" w:hAnsi="Californian FB"/>
        </w:rPr>
        <w:tab/>
        <w:t>KHS 136</w:t>
      </w:r>
      <w:r w:rsidRPr="00A60183">
        <w:rPr>
          <w:rFonts w:ascii="Californian FB" w:hAnsi="Californian FB"/>
        </w:rPr>
        <w:tab/>
      </w:r>
      <w:r w:rsidRPr="00A60183">
        <w:rPr>
          <w:rFonts w:ascii="Californian FB" w:hAnsi="Californian FB"/>
        </w:rPr>
        <w:tab/>
      </w:r>
      <w:r w:rsidRPr="00A60183">
        <w:rPr>
          <w:rFonts w:ascii="Californian FB" w:hAnsi="Californian FB"/>
        </w:rPr>
        <w:tab/>
      </w:r>
      <w:r w:rsidRPr="00A60183">
        <w:rPr>
          <w:rFonts w:ascii="Californian FB" w:hAnsi="Californian FB"/>
        </w:rPr>
        <w:tab/>
      </w:r>
      <w:r w:rsidRPr="00A60183">
        <w:rPr>
          <w:rFonts w:ascii="Californian FB" w:hAnsi="Californian FB"/>
        </w:rPr>
        <w:tab/>
      </w:r>
      <w:r w:rsidRPr="00A60183">
        <w:rPr>
          <w:rFonts w:ascii="Californian FB" w:hAnsi="Californian FB"/>
        </w:rPr>
        <w:tab/>
      </w:r>
      <w:r w:rsidR="00C85E37">
        <w:rPr>
          <w:rFonts w:ascii="Californian FB" w:hAnsi="Californian FB"/>
        </w:rPr>
        <w:tab/>
      </w:r>
      <w:r w:rsidR="00A60183">
        <w:rPr>
          <w:rFonts w:ascii="Californian FB" w:hAnsi="Californian FB"/>
        </w:rPr>
        <w:tab/>
      </w:r>
      <w:r w:rsidRPr="00A60183">
        <w:rPr>
          <w:rFonts w:ascii="Californian FB" w:hAnsi="Californian FB"/>
        </w:rPr>
        <w:tab/>
        <w:t xml:space="preserve">Skype: </w:t>
      </w:r>
      <w:r w:rsidRPr="00A60183">
        <w:rPr>
          <w:rFonts w:ascii="Californian FB" w:hAnsi="Californian FB"/>
        </w:rPr>
        <w:tab/>
      </w:r>
      <w:proofErr w:type="spellStart"/>
      <w:r w:rsidRPr="00A60183">
        <w:rPr>
          <w:rFonts w:ascii="Californian FB" w:hAnsi="Californian FB"/>
        </w:rPr>
        <w:t>Johngleaves</w:t>
      </w:r>
      <w:proofErr w:type="spellEnd"/>
    </w:p>
    <w:p w:rsidR="00020AEE" w:rsidRPr="00A60183" w:rsidRDefault="00020AEE" w:rsidP="00020AEE">
      <w:pPr>
        <w:rPr>
          <w:rFonts w:ascii="Californian FB" w:hAnsi="Californian FB"/>
        </w:rPr>
      </w:pPr>
      <w:r w:rsidRPr="00A60183">
        <w:rPr>
          <w:rFonts w:ascii="Californian FB" w:hAnsi="Californian FB"/>
        </w:rPr>
        <w:t>Email:</w:t>
      </w:r>
      <w:r w:rsidRPr="00A60183">
        <w:rPr>
          <w:rFonts w:ascii="Californian FB" w:hAnsi="Californian FB"/>
        </w:rPr>
        <w:tab/>
      </w:r>
      <w:hyperlink r:id="rId6" w:history="1">
        <w:r w:rsidRPr="00A60183">
          <w:rPr>
            <w:rStyle w:val="Hyperlink"/>
            <w:rFonts w:ascii="Californian FB" w:hAnsi="Californian FB"/>
          </w:rPr>
          <w:t>jgleaves@fullerton.edu</w:t>
        </w:r>
      </w:hyperlink>
      <w:r w:rsidRPr="00A60183">
        <w:rPr>
          <w:rFonts w:ascii="Californian FB" w:hAnsi="Californian FB"/>
        </w:rPr>
        <w:t xml:space="preserve"> </w:t>
      </w:r>
      <w:r w:rsidRPr="00A60183">
        <w:rPr>
          <w:rFonts w:ascii="Californian FB" w:hAnsi="Californian FB"/>
        </w:rPr>
        <w:tab/>
      </w:r>
      <w:r w:rsidRPr="00A60183">
        <w:rPr>
          <w:rFonts w:ascii="Californian FB" w:hAnsi="Californian FB"/>
        </w:rPr>
        <w:tab/>
      </w:r>
      <w:r w:rsidRPr="00A60183">
        <w:rPr>
          <w:rFonts w:ascii="Californian FB" w:hAnsi="Californian FB"/>
        </w:rPr>
        <w:tab/>
      </w:r>
      <w:r w:rsidRPr="00A60183">
        <w:rPr>
          <w:rFonts w:ascii="Californian FB" w:hAnsi="Californian FB"/>
        </w:rPr>
        <w:tab/>
      </w:r>
      <w:r w:rsidR="00C85E37">
        <w:rPr>
          <w:rFonts w:ascii="Californian FB" w:hAnsi="Californian FB"/>
        </w:rPr>
        <w:tab/>
      </w:r>
      <w:r w:rsidRPr="00A60183">
        <w:rPr>
          <w:rFonts w:ascii="Californian FB" w:hAnsi="Californian FB"/>
        </w:rPr>
        <w:tab/>
      </w:r>
      <w:r w:rsidR="00A60183">
        <w:rPr>
          <w:rFonts w:ascii="Californian FB" w:hAnsi="Californian FB"/>
        </w:rPr>
        <w:tab/>
      </w:r>
      <w:r w:rsidRPr="00A60183">
        <w:rPr>
          <w:rFonts w:ascii="Californian FB" w:hAnsi="Californian FB"/>
        </w:rPr>
        <w:tab/>
        <w:t>Twitter:</w:t>
      </w:r>
      <w:r w:rsidR="00A60183">
        <w:rPr>
          <w:rFonts w:ascii="Californian FB" w:hAnsi="Californian FB"/>
        </w:rPr>
        <w:t xml:space="preserve"> </w:t>
      </w:r>
      <w:r w:rsidRPr="00A60183">
        <w:rPr>
          <w:rFonts w:ascii="Californian FB" w:hAnsi="Californian FB"/>
        </w:rPr>
        <w:t>@</w:t>
      </w:r>
      <w:proofErr w:type="spellStart"/>
      <w:r w:rsidRPr="00A60183">
        <w:rPr>
          <w:rFonts w:ascii="Californian FB" w:hAnsi="Californian FB"/>
        </w:rPr>
        <w:t>ProfJohnGleaves</w:t>
      </w:r>
      <w:proofErr w:type="spellEnd"/>
    </w:p>
    <w:p w:rsidR="00020AEE" w:rsidRDefault="00020AEE" w:rsidP="00020AEE">
      <w:pPr>
        <w:rPr>
          <w:rFonts w:ascii="Californian FB" w:hAnsi="Californian FB"/>
        </w:rPr>
      </w:pPr>
      <w:r w:rsidRPr="00A60183">
        <w:rPr>
          <w:rFonts w:ascii="Californian FB" w:hAnsi="Californian FB"/>
        </w:rPr>
        <w:t xml:space="preserve">Website: </w:t>
      </w:r>
      <w:hyperlink r:id="rId7" w:history="1">
        <w:r w:rsidRPr="00A60183">
          <w:rPr>
            <w:rStyle w:val="Hyperlink"/>
            <w:rFonts w:ascii="Californian FB" w:hAnsi="Californian FB"/>
          </w:rPr>
          <w:t>https://johngleaves.com</w:t>
        </w:r>
      </w:hyperlink>
      <w:r w:rsidR="00C85E37">
        <w:rPr>
          <w:rFonts w:ascii="Californian FB" w:hAnsi="Californian FB"/>
        </w:rPr>
        <w:t xml:space="preserve"> (Including Blog)</w:t>
      </w:r>
      <w:r w:rsidR="00C85E37">
        <w:rPr>
          <w:rFonts w:ascii="Californian FB" w:hAnsi="Californian FB"/>
        </w:rPr>
        <w:tab/>
      </w:r>
      <w:r w:rsidR="00D87B15" w:rsidRPr="00A60183">
        <w:rPr>
          <w:rFonts w:ascii="Californian FB" w:hAnsi="Californian FB"/>
        </w:rPr>
        <w:tab/>
      </w:r>
      <w:r w:rsidR="00D87B15" w:rsidRPr="00A60183">
        <w:rPr>
          <w:rFonts w:ascii="Californian FB" w:hAnsi="Californian FB"/>
        </w:rPr>
        <w:tab/>
      </w:r>
      <w:r w:rsidR="00D87B15" w:rsidRPr="00A60183">
        <w:rPr>
          <w:rFonts w:ascii="Californian FB" w:hAnsi="Californian FB"/>
        </w:rPr>
        <w:tab/>
      </w:r>
      <w:r w:rsidR="00A60183">
        <w:rPr>
          <w:rFonts w:ascii="Californian FB" w:hAnsi="Californian FB"/>
        </w:rPr>
        <w:tab/>
      </w:r>
      <w:r w:rsidR="00D87B15" w:rsidRPr="00A60183">
        <w:rPr>
          <w:rFonts w:ascii="Californian FB" w:hAnsi="Californian FB"/>
        </w:rPr>
        <w:t xml:space="preserve">Goggle Talk: </w:t>
      </w:r>
      <w:proofErr w:type="spellStart"/>
      <w:r w:rsidR="00D87B15" w:rsidRPr="00A60183">
        <w:rPr>
          <w:rFonts w:ascii="Californian FB" w:hAnsi="Californian FB"/>
        </w:rPr>
        <w:t>JohnGleaves</w:t>
      </w:r>
      <w:proofErr w:type="spellEnd"/>
    </w:p>
    <w:p w:rsidR="003E1FA5" w:rsidRPr="00A60183" w:rsidRDefault="003E1FA5" w:rsidP="00020AEE">
      <w:pPr>
        <w:rPr>
          <w:rFonts w:ascii="Californian FB" w:hAnsi="Californian FB"/>
        </w:rPr>
      </w:pPr>
      <w:r>
        <w:rPr>
          <w:rFonts w:ascii="Californian FB" w:hAnsi="Californian FB"/>
        </w:rPr>
        <w:t>Office Hours:</w:t>
      </w:r>
    </w:p>
    <w:p w:rsidR="00020AEE" w:rsidRPr="00A60183" w:rsidRDefault="00020AEE" w:rsidP="00D87B15">
      <w:pPr>
        <w:pStyle w:val="Heading1"/>
      </w:pPr>
      <w:r w:rsidRPr="00A60183">
        <w:t>Course Info</w:t>
      </w:r>
      <w:r w:rsidRPr="00A60183">
        <w:tab/>
      </w:r>
      <w:r w:rsidRPr="00A60183">
        <w:tab/>
      </w:r>
      <w:r w:rsidRPr="00A60183">
        <w:tab/>
      </w:r>
    </w:p>
    <w:p w:rsidR="00851657" w:rsidRPr="00A60183" w:rsidRDefault="00851657" w:rsidP="00851657">
      <w:pPr>
        <w:rPr>
          <w:rFonts w:ascii="Californian FB" w:hAnsi="Californian FB"/>
        </w:rPr>
      </w:pPr>
      <w:r w:rsidRPr="00A60183">
        <w:rPr>
          <w:rStyle w:val="Heading2Char"/>
        </w:rPr>
        <w:t>Description:</w:t>
      </w:r>
      <w:r w:rsidRPr="00A60183">
        <w:rPr>
          <w:rFonts w:ascii="Californian FB" w:hAnsi="Californian FB"/>
        </w:rPr>
        <w:t xml:space="preserve">  Kinesiology is the multi-disciplinary study of human physical activity. In addition to scientific knowledge (e.g. biomechanics, motor control, exercise physiology), we must appreciate that human movement cannot be divorced from its historical, ethical and philosophical foundations. </w:t>
      </w:r>
      <w:proofErr w:type="spellStart"/>
      <w:r w:rsidRPr="00A60183">
        <w:rPr>
          <w:rFonts w:ascii="Californian FB" w:hAnsi="Californian FB"/>
        </w:rPr>
        <w:t>Kines</w:t>
      </w:r>
      <w:proofErr w:type="spellEnd"/>
      <w:r w:rsidRPr="00A60183">
        <w:rPr>
          <w:rFonts w:ascii="Californian FB" w:hAnsi="Californian FB"/>
        </w:rPr>
        <w:t xml:space="preserve"> 516 introduces to students to advanced philosophical issues in athletics, sport, kinesiology, play, dance, and other meaningful human movement forms.</w:t>
      </w:r>
    </w:p>
    <w:p w:rsidR="00851657" w:rsidRPr="00A60183" w:rsidRDefault="00851657" w:rsidP="00851657">
      <w:pPr>
        <w:rPr>
          <w:rFonts w:ascii="Californian FB" w:hAnsi="Californian FB" w:cs="Times New Roman"/>
          <w:iCs/>
        </w:rPr>
      </w:pPr>
      <w:r w:rsidRPr="00A60183">
        <w:rPr>
          <w:rFonts w:ascii="Californian FB" w:hAnsi="Californian FB"/>
        </w:rPr>
        <w:t xml:space="preserve"> </w:t>
      </w:r>
      <w:r w:rsidRPr="00A60183">
        <w:rPr>
          <w:rStyle w:val="Heading2Char"/>
        </w:rPr>
        <w:t>Course Format:</w:t>
      </w:r>
      <w:r w:rsidRPr="00A60183">
        <w:rPr>
          <w:rFonts w:ascii="Californian FB" w:hAnsi="Californian FB"/>
        </w:rPr>
        <w:t xml:space="preserve">  </w:t>
      </w:r>
      <w:r w:rsidRPr="00A60183">
        <w:rPr>
          <w:rFonts w:ascii="Californian FB" w:hAnsi="Californian FB" w:cs="Times New Roman"/>
          <w:iCs/>
        </w:rPr>
        <w:t>Learning is a challenging and frequently uncomfortable process. All education is fundamentally self-education. In this process teachers serve as facilitators in what is primarily a quest by each individual student to acquire knowledge and insight. As one of America's foremost “liberal arts” educators, Mortimer J. Adler, asserts, “</w:t>
      </w:r>
      <w:proofErr w:type="gramStart"/>
      <w:r w:rsidRPr="00A60183">
        <w:rPr>
          <w:rFonts w:ascii="Californian FB" w:hAnsi="Californian FB" w:cs="Times New Roman"/>
          <w:iCs/>
        </w:rPr>
        <w:t>all</w:t>
      </w:r>
      <w:proofErr w:type="gramEnd"/>
      <w:r w:rsidRPr="00A60183">
        <w:rPr>
          <w:rFonts w:ascii="Californian FB" w:hAnsi="Californian FB" w:cs="Times New Roman"/>
          <w:iCs/>
        </w:rPr>
        <w:t xml:space="preserve"> genuine learning arises from the activity of the learner's own mind.  It may be assisted, guided, and stimulated by the activity of teachers. But no activity on the part of teachers can ever be a substitute and become the sole cause of a student's learning.” In the end, learning by reading and discussion is fundamentally an active proposition. The passive sort of consciousness through which one approaches television does not work in education. In that spirit, this course facilitates opportunities for students to actively engage in learning with the result being that course material becomes internalized and has value beyond the classroom. At the same time, as graduate students, you are expected to already have started developing your “critical thinking” skills. This course will expect you to continue developing these as well as your “critical communicating” skills. </w:t>
      </w:r>
      <w:r w:rsidR="00A60183" w:rsidRPr="00A60183">
        <w:rPr>
          <w:rFonts w:ascii="Californian FB" w:hAnsi="Californian FB" w:cs="Times New Roman"/>
          <w:iCs/>
        </w:rPr>
        <w:t>Critical</w:t>
      </w:r>
      <w:r w:rsidRPr="00A60183">
        <w:rPr>
          <w:rFonts w:ascii="Californian FB" w:hAnsi="Californian FB" w:cs="Times New Roman"/>
          <w:iCs/>
        </w:rPr>
        <w:t xml:space="preserve"> communicating skills involve being able to </w:t>
      </w:r>
      <w:r w:rsidR="00A60183" w:rsidRPr="00A60183">
        <w:rPr>
          <w:rFonts w:ascii="Californian FB" w:hAnsi="Californian FB" w:cs="Times New Roman"/>
          <w:iCs/>
        </w:rPr>
        <w:t xml:space="preserve">how to teach, to write for others, and to speak in public. </w:t>
      </w:r>
      <w:r w:rsidRPr="00A60183">
        <w:rPr>
          <w:rFonts w:ascii="Californian FB" w:hAnsi="Californian FB"/>
        </w:rPr>
        <w:t>The course will utilize strategies of group-based learning.  Student initiative, decision-making, and responsibility will be emphasized throughout the course.  A willingness to accept responsibility in group settings and work for collective goals is essential for success in the class and will be an element of one’s final grade.  Skill and habit development is crucial.  Thus, a willingness to undergo training exercises and practice philosophic skills will be essential to success in the class.</w:t>
      </w:r>
    </w:p>
    <w:p w:rsidR="00851657" w:rsidRPr="00A60183" w:rsidRDefault="00851657" w:rsidP="00851657">
      <w:pPr>
        <w:rPr>
          <w:rFonts w:ascii="Californian FB" w:hAnsi="Californian FB"/>
        </w:rPr>
      </w:pPr>
      <w:r w:rsidRPr="00A60183">
        <w:rPr>
          <w:rStyle w:val="Heading2Char"/>
        </w:rPr>
        <w:t xml:space="preserve">Learning Outcomes:  </w:t>
      </w:r>
      <w:r w:rsidRPr="00A60183">
        <w:rPr>
          <w:rFonts w:ascii="Californian FB" w:hAnsi="Californian FB" w:cs="Times New Roman"/>
          <w:iCs/>
        </w:rPr>
        <w:t xml:space="preserve">The mission of the Department of Kinesiology is to provide students with a broad understanding of human motor performance and health. This course aims to facilitate student’s ability to understand the socio-cultural, historical and philosophical perspectives of human movement. </w:t>
      </w:r>
      <w:r w:rsidRPr="00A60183">
        <w:rPr>
          <w:rFonts w:ascii="Californian FB" w:hAnsi="Californian FB"/>
        </w:rPr>
        <w:t>By the end of the semester students will be able to:</w:t>
      </w:r>
    </w:p>
    <w:p w:rsidR="00020AEE" w:rsidRPr="00A60183" w:rsidRDefault="00851657" w:rsidP="00020AEE">
      <w:pPr>
        <w:rPr>
          <w:rFonts w:ascii="Californian FB" w:hAnsi="Californian FB"/>
          <w:szCs w:val="20"/>
        </w:rPr>
      </w:pPr>
      <w:r w:rsidRPr="00A60183">
        <w:rPr>
          <w:rFonts w:ascii="Californian FB" w:hAnsi="Californian FB"/>
          <w:b/>
        </w:rPr>
        <w:t>Change of Syllabus:</w:t>
      </w:r>
      <w:r w:rsidRPr="00A60183">
        <w:rPr>
          <w:rFonts w:ascii="Californian FB" w:hAnsi="Californian FB"/>
        </w:rPr>
        <w:t xml:space="preserve">  Changes may be made, as necessary, during the course of the semester.  Any changes will be made in writing. </w:t>
      </w:r>
    </w:p>
    <w:p w:rsidR="00020AEE" w:rsidRPr="00A60183" w:rsidRDefault="00020AEE" w:rsidP="00020AEE">
      <w:pPr>
        <w:pStyle w:val="Heading1"/>
      </w:pPr>
      <w:r w:rsidRPr="00A60183">
        <w:lastRenderedPageBreak/>
        <w:t>Text Info</w:t>
      </w:r>
    </w:p>
    <w:p w:rsidR="001A6990" w:rsidRPr="00F62883" w:rsidRDefault="001A6990" w:rsidP="00020AEE">
      <w:pPr>
        <w:rPr>
          <w:rFonts w:ascii="Californian FB" w:hAnsi="Californian FB"/>
        </w:rPr>
      </w:pPr>
      <w:proofErr w:type="gramStart"/>
      <w:r w:rsidRPr="00A60183">
        <w:rPr>
          <w:rFonts w:ascii="Californian FB" w:hAnsi="Californian FB"/>
          <w:b/>
        </w:rPr>
        <w:t>REQUIRED</w:t>
      </w:r>
      <w:r w:rsidRPr="00A60183">
        <w:rPr>
          <w:rFonts w:ascii="Californian FB" w:hAnsi="Californian FB"/>
        </w:rPr>
        <w:t xml:space="preserve">: </w:t>
      </w:r>
      <w:r w:rsidR="00F62883">
        <w:rPr>
          <w:rFonts w:ascii="Californian FB" w:hAnsi="Californian FB"/>
        </w:rPr>
        <w:t xml:space="preserve">Andrew </w:t>
      </w:r>
      <w:proofErr w:type="spellStart"/>
      <w:r w:rsidR="00F62883">
        <w:rPr>
          <w:rFonts w:ascii="Californian FB" w:hAnsi="Californian FB"/>
        </w:rPr>
        <w:t>Holowchak</w:t>
      </w:r>
      <w:proofErr w:type="spellEnd"/>
      <w:r w:rsidR="00F62883">
        <w:rPr>
          <w:rFonts w:ascii="Californian FB" w:hAnsi="Californian FB"/>
        </w:rPr>
        <w:t>.</w:t>
      </w:r>
      <w:proofErr w:type="gramEnd"/>
      <w:r w:rsidR="00F62883">
        <w:rPr>
          <w:rFonts w:ascii="Californian FB" w:hAnsi="Californian FB"/>
        </w:rPr>
        <w:t xml:space="preserve"> </w:t>
      </w:r>
      <w:r w:rsidR="00F62883">
        <w:rPr>
          <w:rFonts w:ascii="Californian FB" w:hAnsi="Californian FB"/>
          <w:i/>
        </w:rPr>
        <w:t xml:space="preserve">Philosophy of Sport: Critical Readings, Crucial Issues. </w:t>
      </w:r>
      <w:r w:rsidR="00F62883">
        <w:rPr>
          <w:rFonts w:ascii="Californian FB" w:hAnsi="Californian FB"/>
        </w:rPr>
        <w:t xml:space="preserve">Pearson Inc. </w:t>
      </w:r>
      <w:proofErr w:type="gramStart"/>
      <w:r w:rsidR="00F62883">
        <w:rPr>
          <w:rFonts w:ascii="Californian FB" w:hAnsi="Californian FB"/>
        </w:rPr>
        <w:t>New Jersey, (2002).</w:t>
      </w:r>
      <w:proofErr w:type="gramEnd"/>
      <w:r w:rsidR="00F62883">
        <w:rPr>
          <w:rFonts w:ascii="Californian FB" w:hAnsi="Californian FB"/>
        </w:rPr>
        <w:t xml:space="preserve"> ISBN 0-13-094122-0</w:t>
      </w:r>
    </w:p>
    <w:p w:rsidR="00020AEE" w:rsidRPr="00A60183" w:rsidRDefault="00020AEE" w:rsidP="00020AEE">
      <w:pPr>
        <w:rPr>
          <w:rFonts w:ascii="Californian FB" w:hAnsi="Californian FB"/>
        </w:rPr>
      </w:pPr>
      <w:r w:rsidRPr="00A60183">
        <w:rPr>
          <w:rFonts w:ascii="Californian FB" w:hAnsi="Californian FB"/>
        </w:rPr>
        <w:t xml:space="preserve">Okay, I know buying textbooks is so undergrad, but trust </w:t>
      </w:r>
      <w:proofErr w:type="gramStart"/>
      <w:r w:rsidRPr="00A60183">
        <w:rPr>
          <w:rFonts w:ascii="Californian FB" w:hAnsi="Californian FB"/>
        </w:rPr>
        <w:t>me,</w:t>
      </w:r>
      <w:proofErr w:type="gramEnd"/>
      <w:r w:rsidRPr="00A60183">
        <w:rPr>
          <w:rFonts w:ascii="Californian FB" w:hAnsi="Californian FB"/>
        </w:rPr>
        <w:t xml:space="preserve"> you will need to own your own copy of the textbook. This is because you will have to actually read the articles and then take quizzes on the articles </w:t>
      </w:r>
      <w:r w:rsidRPr="00A60183">
        <w:rPr>
          <w:rFonts w:ascii="Californian FB" w:hAnsi="Californian FB"/>
          <w:b/>
        </w:rPr>
        <w:t xml:space="preserve">before </w:t>
      </w:r>
      <w:r w:rsidRPr="00A60183">
        <w:rPr>
          <w:rFonts w:ascii="Californian FB" w:hAnsi="Californian FB"/>
        </w:rPr>
        <w:t xml:space="preserve">class. There is no way around actually having the book and reading from it. By the way, I selected a nice “seasoned” textbook which means that you should be able to pick up a solid, used copy for much less than you are spending on your anatomy or sex ed. </w:t>
      </w:r>
      <w:r w:rsidR="001A6990" w:rsidRPr="00A60183">
        <w:rPr>
          <w:rFonts w:ascii="Californian FB" w:hAnsi="Californian FB"/>
        </w:rPr>
        <w:t>T</w:t>
      </w:r>
      <w:r w:rsidRPr="00A60183">
        <w:rPr>
          <w:rFonts w:ascii="Californian FB" w:hAnsi="Californian FB"/>
        </w:rPr>
        <w:t>extbooks</w:t>
      </w:r>
      <w:r w:rsidR="001A6990" w:rsidRPr="00A60183">
        <w:rPr>
          <w:rFonts w:ascii="Californian FB" w:hAnsi="Californian FB"/>
        </w:rPr>
        <w:t>. It will also look impressive on your bookshelf in your future office.</w:t>
      </w:r>
    </w:p>
    <w:p w:rsidR="001A6990" w:rsidRPr="00A60183" w:rsidRDefault="001A6990" w:rsidP="00020AEE">
      <w:pPr>
        <w:rPr>
          <w:rFonts w:ascii="Californian FB" w:hAnsi="Californian FB"/>
          <w:i/>
        </w:rPr>
      </w:pPr>
      <w:r w:rsidRPr="00A60183">
        <w:rPr>
          <w:rFonts w:ascii="Californian FB" w:hAnsi="Californian FB"/>
          <w:i/>
        </w:rPr>
        <w:t>Strongly Suggested:</w:t>
      </w:r>
    </w:p>
    <w:p w:rsidR="001A6990" w:rsidRPr="00A60183" w:rsidRDefault="001A6990" w:rsidP="00020AEE">
      <w:pPr>
        <w:rPr>
          <w:rFonts w:ascii="Californian FB" w:hAnsi="Californian FB"/>
        </w:rPr>
      </w:pPr>
      <w:proofErr w:type="gramStart"/>
      <w:r w:rsidRPr="00A60183">
        <w:rPr>
          <w:rFonts w:ascii="Californian FB" w:hAnsi="Californian FB"/>
          <w:i/>
        </w:rPr>
        <w:t>Writing with Style</w:t>
      </w:r>
      <w:r w:rsidRPr="00A60183">
        <w:rPr>
          <w:rFonts w:ascii="Californian FB" w:hAnsi="Californian FB"/>
        </w:rPr>
        <w:t>, 3</w:t>
      </w:r>
      <w:r w:rsidRPr="00A60183">
        <w:rPr>
          <w:rFonts w:ascii="Californian FB" w:hAnsi="Californian FB"/>
          <w:vertAlign w:val="superscript"/>
        </w:rPr>
        <w:t>rd</w:t>
      </w:r>
      <w:r w:rsidRPr="00A60183">
        <w:rPr>
          <w:rFonts w:ascii="Californian FB" w:hAnsi="Californian FB"/>
        </w:rPr>
        <w:t xml:space="preserve"> Ed.</w:t>
      </w:r>
      <w:proofErr w:type="gramEnd"/>
      <w:r w:rsidRPr="00A60183">
        <w:rPr>
          <w:rFonts w:ascii="Californian FB" w:hAnsi="Californian FB"/>
        </w:rPr>
        <w:t xml:space="preserve"> </w:t>
      </w:r>
      <w:proofErr w:type="gramStart"/>
      <w:r w:rsidRPr="00A60183">
        <w:rPr>
          <w:rFonts w:ascii="Californian FB" w:hAnsi="Californian FB"/>
        </w:rPr>
        <w:t>By John Trimble, Longman Press (2010)</w:t>
      </w:r>
      <w:r w:rsidR="00D87B15" w:rsidRPr="00A60183">
        <w:rPr>
          <w:rFonts w:ascii="Californian FB" w:hAnsi="Californian FB"/>
        </w:rPr>
        <w:t>.</w:t>
      </w:r>
      <w:proofErr w:type="gramEnd"/>
    </w:p>
    <w:p w:rsidR="00F62883" w:rsidRPr="00A60183" w:rsidRDefault="001A6990" w:rsidP="00020AEE">
      <w:pPr>
        <w:rPr>
          <w:rFonts w:ascii="Californian FB" w:hAnsi="Californian FB"/>
        </w:rPr>
      </w:pPr>
      <w:r w:rsidRPr="00A60183">
        <w:rPr>
          <w:rFonts w:ascii="Californian FB" w:hAnsi="Californian FB"/>
          <w:i/>
        </w:rPr>
        <w:t>Style: Lessons in Clarity and Grace</w:t>
      </w:r>
      <w:r w:rsidR="00D87B15" w:rsidRPr="00A60183">
        <w:rPr>
          <w:rFonts w:ascii="Californian FB" w:hAnsi="Californian FB"/>
          <w:i/>
        </w:rPr>
        <w:t xml:space="preserve"> 10</w:t>
      </w:r>
      <w:r w:rsidR="00D87B15" w:rsidRPr="00A60183">
        <w:rPr>
          <w:rFonts w:ascii="Californian FB" w:hAnsi="Californian FB"/>
          <w:i/>
          <w:vertAlign w:val="superscript"/>
        </w:rPr>
        <w:t>th</w:t>
      </w:r>
      <w:r w:rsidR="00D87B15" w:rsidRPr="00A60183">
        <w:rPr>
          <w:rFonts w:ascii="Californian FB" w:hAnsi="Californian FB"/>
          <w:i/>
        </w:rPr>
        <w:t xml:space="preserve"> </w:t>
      </w:r>
      <w:proofErr w:type="gramStart"/>
      <w:r w:rsidR="00D87B15" w:rsidRPr="00A60183">
        <w:rPr>
          <w:rFonts w:ascii="Californian FB" w:hAnsi="Californian FB"/>
          <w:i/>
        </w:rPr>
        <w:t>ed</w:t>
      </w:r>
      <w:proofErr w:type="gramEnd"/>
      <w:r w:rsidRPr="00A60183">
        <w:rPr>
          <w:rFonts w:ascii="Californian FB" w:hAnsi="Californian FB"/>
        </w:rPr>
        <w:t xml:space="preserve">. By </w:t>
      </w:r>
      <w:r w:rsidR="00D87B15" w:rsidRPr="00A60183">
        <w:rPr>
          <w:rFonts w:ascii="Californian FB" w:hAnsi="Californian FB"/>
        </w:rPr>
        <w:t xml:space="preserve">Joseph Williams and </w:t>
      </w:r>
      <w:proofErr w:type="spellStart"/>
      <w:r w:rsidR="00D87B15" w:rsidRPr="00A60183">
        <w:rPr>
          <w:rFonts w:ascii="Californian FB" w:hAnsi="Californian FB"/>
        </w:rPr>
        <w:t>Gregery</w:t>
      </w:r>
      <w:proofErr w:type="spellEnd"/>
      <w:r w:rsidR="00D87B15" w:rsidRPr="00A60183">
        <w:rPr>
          <w:rFonts w:ascii="Californian FB" w:hAnsi="Californian FB"/>
        </w:rPr>
        <w:t xml:space="preserve"> </w:t>
      </w:r>
      <w:proofErr w:type="spellStart"/>
      <w:r w:rsidR="00D87B15" w:rsidRPr="00A60183">
        <w:rPr>
          <w:rFonts w:ascii="Californian FB" w:hAnsi="Californian FB"/>
        </w:rPr>
        <w:t>Colomb</w:t>
      </w:r>
      <w:proofErr w:type="spellEnd"/>
      <w:r w:rsidR="00D87B15" w:rsidRPr="00A60183">
        <w:rPr>
          <w:rFonts w:ascii="Californian FB" w:hAnsi="Californian FB"/>
        </w:rPr>
        <w:t>, Longman Press (2010).</w:t>
      </w:r>
    </w:p>
    <w:p w:rsidR="00D87B15" w:rsidRPr="00A60183" w:rsidRDefault="00D87B15" w:rsidP="00020AEE">
      <w:pPr>
        <w:rPr>
          <w:rFonts w:ascii="Californian FB" w:hAnsi="Californian FB"/>
        </w:rPr>
      </w:pPr>
      <w:r w:rsidRPr="00A60183">
        <w:rPr>
          <w:rFonts w:ascii="Californian FB" w:hAnsi="Californian FB"/>
        </w:rPr>
        <w:t xml:space="preserve">No matter how you slice it, you will have to do a lot of writing in this class. If writing is not your strong suit or you plan to have a career where you have to write (which is almost any career), these books will help you write better. If you visit my office, chances are one or both of these books will be on my desk. They are good. </w:t>
      </w:r>
      <w:proofErr w:type="gramStart"/>
      <w:r w:rsidRPr="00A60183">
        <w:rPr>
          <w:rFonts w:ascii="Californian FB" w:hAnsi="Californian FB"/>
        </w:rPr>
        <w:t>Really good.</w:t>
      </w:r>
      <w:proofErr w:type="gramEnd"/>
      <w:r w:rsidRPr="00A60183">
        <w:rPr>
          <w:rFonts w:ascii="Californian FB" w:hAnsi="Californian FB"/>
        </w:rPr>
        <w:t xml:space="preserve"> And I would not be where I am today without them. So if you want to do well in this class, write a better master’s thesis, go on for a doctoral degree, or simply write better, I suggest picking up a copy. (Probably an older edition will work ok, but I can only vouch for the recent ones.)</w:t>
      </w:r>
    </w:p>
    <w:p w:rsidR="00020AEE" w:rsidRPr="00A60183" w:rsidRDefault="00D87B15" w:rsidP="00D87B15">
      <w:pPr>
        <w:pStyle w:val="Heading1"/>
      </w:pPr>
      <w:r w:rsidRPr="00A60183">
        <w:t>Assignment Options/Grading….aka How You Earn Your Grade</w:t>
      </w:r>
    </w:p>
    <w:p w:rsidR="00D87B15" w:rsidRPr="00A60183" w:rsidRDefault="00D87B15" w:rsidP="00D87B15">
      <w:pPr>
        <w:rPr>
          <w:rFonts w:ascii="Californian FB" w:hAnsi="Californian FB"/>
        </w:rPr>
      </w:pPr>
      <w:r w:rsidRPr="00A60183">
        <w:rPr>
          <w:rFonts w:ascii="Californian FB" w:hAnsi="Californian FB"/>
        </w:rPr>
        <w:t>This is a radical, experimental course when it comes to grading, and I hope you embrace and enjoy this change. If you don't, then you should bail out now, not later. Instead of having everyone do the same assignments and read the same books, I am going to provide three options for grading, thus allowing you to choose your path according to your interests and skills.</w:t>
      </w:r>
    </w:p>
    <w:p w:rsidR="00D87B15" w:rsidRPr="00A60183" w:rsidRDefault="00D87B15" w:rsidP="00D87B15">
      <w:pPr>
        <w:rPr>
          <w:rFonts w:ascii="Californian FB" w:hAnsi="Californian FB"/>
        </w:rPr>
      </w:pPr>
      <w:r w:rsidRPr="00A60183">
        <w:rPr>
          <w:rFonts w:ascii="Californian FB" w:hAnsi="Californian FB"/>
        </w:rPr>
        <w:t>It's a 'create your fate' grade: you choose what you want to work on</w:t>
      </w:r>
      <w:r w:rsidR="00DB78FB" w:rsidRPr="00A60183">
        <w:rPr>
          <w:rFonts w:ascii="Californian FB" w:hAnsi="Californian FB"/>
        </w:rPr>
        <w:t xml:space="preserve">. While we all have a core component of quizzes and attendance, a major portion of your grade is up to you. Are you interested in reading or preparing a lit review for your upcoming </w:t>
      </w:r>
      <w:proofErr w:type="spellStart"/>
      <w:proofErr w:type="gramStart"/>
      <w:r w:rsidR="00DB78FB" w:rsidRPr="00A60183">
        <w:rPr>
          <w:rFonts w:ascii="Californian FB" w:hAnsi="Californian FB"/>
        </w:rPr>
        <w:t>masters</w:t>
      </w:r>
      <w:proofErr w:type="spellEnd"/>
      <w:proofErr w:type="gramEnd"/>
      <w:r w:rsidR="00DB78FB" w:rsidRPr="00A60183">
        <w:rPr>
          <w:rFonts w:ascii="Californian FB" w:hAnsi="Californian FB"/>
        </w:rPr>
        <w:t xml:space="preserve"> thesis? Choose option 1. Do you want to create and maintain online content to show off your philosophical chops for future employers and engage the general public? Choose option 2. Do you want to prepare an original piece of scholarly work suitable for presentation at an academic conference and/or publishing in a peer-reviewed journal? Choose option 3. I know that you all have career paths and intentions for taking this course and coming to grad school, even if it is simply the pursuit of knowledge. </w:t>
      </w:r>
      <w:r w:rsidR="00903BEB" w:rsidRPr="00A60183">
        <w:rPr>
          <w:rFonts w:ascii="Californian FB" w:hAnsi="Californian FB"/>
        </w:rPr>
        <w:t xml:space="preserve">Nonetheless, it is essential that you develop your critical communication skills whereby you can learn, critique, and share with others. </w:t>
      </w:r>
      <w:r w:rsidR="00DB78FB" w:rsidRPr="00A60183">
        <w:rPr>
          <w:rFonts w:ascii="Californian FB" w:hAnsi="Californian FB"/>
        </w:rPr>
        <w:t>With that in mind, here are the details about your options.</w:t>
      </w:r>
    </w:p>
    <w:p w:rsidR="00DB78FB" w:rsidRPr="00A60183" w:rsidRDefault="00DB78FB" w:rsidP="00CC1BCD">
      <w:pPr>
        <w:pStyle w:val="Heading2"/>
      </w:pPr>
      <w:r w:rsidRPr="00A60183">
        <w:t>The Standard Core</w:t>
      </w:r>
    </w:p>
    <w:p w:rsidR="00DB78FB" w:rsidRPr="00A60183" w:rsidRDefault="00DB78FB" w:rsidP="00DB78FB">
      <w:pPr>
        <w:rPr>
          <w:rFonts w:ascii="Californian FB" w:hAnsi="Californian FB"/>
        </w:rPr>
      </w:pPr>
      <w:r w:rsidRPr="00A60183">
        <w:rPr>
          <w:rFonts w:ascii="Californian FB" w:hAnsi="Californian FB"/>
          <w:b/>
          <w:u w:val="single"/>
        </w:rPr>
        <w:t>Quizzes:</w:t>
      </w:r>
      <w:r w:rsidRPr="00A60183">
        <w:rPr>
          <w:rFonts w:ascii="Californian FB" w:hAnsi="Californian FB"/>
        </w:rPr>
        <w:t xml:space="preserve"> Almost every week, an on-line quiz will be posted on the TITANium. The quiz will consist of questions from selected chapters of the textbook and sometimes articles posted on titanium to prepare students for the next week’s class discussions. These quizzes are open-notes, open-book, </w:t>
      </w:r>
      <w:proofErr w:type="gramStart"/>
      <w:r w:rsidRPr="00A60183">
        <w:rPr>
          <w:rFonts w:ascii="Californian FB" w:hAnsi="Californian FB"/>
        </w:rPr>
        <w:t>open</w:t>
      </w:r>
      <w:proofErr w:type="gramEnd"/>
      <w:r w:rsidRPr="00A60183">
        <w:rPr>
          <w:rFonts w:ascii="Californian FB" w:hAnsi="Californian FB"/>
        </w:rPr>
        <w:t>-website and can be taken as many times as you like. In other words, keep taking the damn thing until you get a 100% on it.</w:t>
      </w:r>
    </w:p>
    <w:p w:rsidR="00DB78FB" w:rsidRPr="00A60183" w:rsidRDefault="00DB78FB" w:rsidP="00DB78FB">
      <w:pPr>
        <w:rPr>
          <w:rFonts w:ascii="Californian FB" w:hAnsi="Californian FB"/>
        </w:rPr>
      </w:pPr>
      <w:r w:rsidRPr="00A60183">
        <w:rPr>
          <w:rFonts w:ascii="Californian FB" w:hAnsi="Californian FB"/>
        </w:rPr>
        <w:t xml:space="preserve">Each weekly quiz will be posted on Monday after class and will be available until the following Monday before class begins, when it will be replaced by the new quiz for that week. Take it early, take it often, but just don’t forget to take it! It’s worth 400 points towards your </w:t>
      </w:r>
      <w:proofErr w:type="spellStart"/>
      <w:r w:rsidRPr="00A60183">
        <w:rPr>
          <w:rFonts w:ascii="Californian FB" w:hAnsi="Californian FB"/>
        </w:rPr>
        <w:t>freakin</w:t>
      </w:r>
      <w:proofErr w:type="spellEnd"/>
      <w:r w:rsidRPr="00A60183">
        <w:rPr>
          <w:rFonts w:ascii="Californian FB" w:hAnsi="Californian FB"/>
        </w:rPr>
        <w:t>’ grade!</w:t>
      </w:r>
    </w:p>
    <w:p w:rsidR="00DB78FB" w:rsidRPr="00A60183" w:rsidRDefault="00DB78FB" w:rsidP="00DB78FB">
      <w:pPr>
        <w:rPr>
          <w:rFonts w:ascii="Californian FB" w:hAnsi="Californian FB"/>
        </w:rPr>
      </w:pPr>
      <w:r w:rsidRPr="00A60183">
        <w:rPr>
          <w:rFonts w:ascii="Californian FB" w:hAnsi="Californian FB"/>
        </w:rPr>
        <w:t xml:space="preserve">The weekly quiz will be on selected chapter from the textbook. Your syllabus will tell you exactly what reading the quiz is on (and if there is a quiz that week). Each weekly quiz is only active for exactly a week, at which point it is replaced by </w:t>
      </w:r>
      <w:r w:rsidRPr="00A60183">
        <w:rPr>
          <w:rFonts w:ascii="Californian FB" w:hAnsi="Californian FB"/>
        </w:rPr>
        <w:lastRenderedPageBreak/>
        <w:t>the next quiz. As added incentive, if you complete all 13 quizzes with 100%, you will automatically receive a +10 point bonus. Again, take the quizzes as many times as you want! Only your highest grade will be recorded! You should earn 400 points towards your final grade by semester's end.</w:t>
      </w:r>
    </w:p>
    <w:p w:rsidR="00DB78FB" w:rsidRPr="00A60183" w:rsidRDefault="00CC1BCD" w:rsidP="00D87B15">
      <w:pPr>
        <w:rPr>
          <w:rFonts w:ascii="Californian FB" w:hAnsi="Californian FB"/>
        </w:rPr>
      </w:pPr>
      <w:r w:rsidRPr="00A60183">
        <w:rPr>
          <w:rFonts w:ascii="Californian FB" w:hAnsi="Californian FB"/>
        </w:rPr>
        <w:t xml:space="preserve">Again: </w:t>
      </w:r>
      <w:r w:rsidR="00DB78FB" w:rsidRPr="00A60183">
        <w:rPr>
          <w:rFonts w:ascii="Californian FB" w:hAnsi="Californian FB"/>
        </w:rPr>
        <w:t>13 we</w:t>
      </w:r>
      <w:r w:rsidRPr="00A60183">
        <w:rPr>
          <w:rFonts w:ascii="Californian FB" w:hAnsi="Californian FB"/>
        </w:rPr>
        <w:t>ekly quizzes worth 30 points plus 10 points bonus for 100%</w:t>
      </w:r>
    </w:p>
    <w:p w:rsidR="00CC1BCD" w:rsidRPr="00A60183" w:rsidRDefault="00CC1BCD" w:rsidP="00D87B15">
      <w:pPr>
        <w:rPr>
          <w:rFonts w:ascii="Californian FB" w:hAnsi="Californian FB"/>
        </w:rPr>
      </w:pPr>
      <w:r w:rsidRPr="00A60183">
        <w:rPr>
          <w:rFonts w:ascii="Californian FB" w:hAnsi="Californian FB"/>
          <w:b/>
          <w:u w:val="single"/>
        </w:rPr>
        <w:t>Participation</w:t>
      </w:r>
      <w:r w:rsidRPr="00A60183">
        <w:rPr>
          <w:rFonts w:ascii="Californian FB" w:hAnsi="Californian FB"/>
        </w:rPr>
        <w:t xml:space="preserve">: At the center of an effective educational system is a vibrant community in which learners not only think together but also engage in learning practices together. That means you have to be prepared to contribute in order to ensure that we all learn. As a co-learner in the course, I want to engage your ideas. As a student in this course, you will learn best if you are engaged with other students. For that reason, I have incentivized making sure you get the most out of your education by providing points for engaged attendance, thoughtful discussion, and class involvement. </w:t>
      </w:r>
    </w:p>
    <w:p w:rsidR="00CC1BCD" w:rsidRPr="00A60183" w:rsidRDefault="00CC1BCD" w:rsidP="00D87B15">
      <w:pPr>
        <w:rPr>
          <w:rFonts w:ascii="Californian FB" w:hAnsi="Californian FB"/>
        </w:rPr>
      </w:pPr>
      <w:r w:rsidRPr="00A60183">
        <w:rPr>
          <w:rFonts w:ascii="Californian FB" w:hAnsi="Californian FB"/>
        </w:rPr>
        <w:t>Twice throughout the semester, I will award up to 100 points for your participation (2x100=200 points). Showing up every day to class on time is a minimum for receiving points. Showing up, actively listening, and occasionally asking a question can earn you a B. Showing up, actively listening, asking questions, and providing critique can earn you an A-. Doing all of this to the best of your ability week in and week out can ensure you max out on points.</w:t>
      </w:r>
    </w:p>
    <w:p w:rsidR="00CC1BCD" w:rsidRPr="00A60183" w:rsidRDefault="00CC1BCD" w:rsidP="00D87B15">
      <w:pPr>
        <w:rPr>
          <w:rFonts w:ascii="Californian FB" w:hAnsi="Californian FB"/>
        </w:rPr>
      </w:pPr>
      <w:r w:rsidRPr="00A60183">
        <w:rPr>
          <w:rFonts w:ascii="Californian FB" w:hAnsi="Californian FB"/>
        </w:rPr>
        <w:t>Again, if showing up and being engaged is not your thing, drop the class now. If hearing what other people have to say goes against your beliefs, higher education may not be for you.</w:t>
      </w:r>
      <w:r w:rsidR="00903BEB" w:rsidRPr="00A60183">
        <w:rPr>
          <w:rFonts w:ascii="Californian FB" w:hAnsi="Californian FB"/>
        </w:rPr>
        <w:t xml:space="preserve"> But if you want to be part of a learning community that shares, critiques, and questions, and encourages each other, you will do very, very well.</w:t>
      </w:r>
    </w:p>
    <w:p w:rsidR="00903BEB" w:rsidRPr="00A60183" w:rsidRDefault="00903BEB" w:rsidP="00D87B15">
      <w:pPr>
        <w:rPr>
          <w:rFonts w:ascii="Californian FB" w:hAnsi="Californian FB"/>
        </w:rPr>
      </w:pPr>
      <w:r w:rsidRPr="00A60183">
        <w:rPr>
          <w:rFonts w:ascii="Californian FB" w:hAnsi="Californian FB"/>
        </w:rPr>
        <w:t>Again: 2 evaluations worth 100 points totaling 200 points.</w:t>
      </w:r>
    </w:p>
    <w:p w:rsidR="00020AEE" w:rsidRPr="00A60183" w:rsidRDefault="00DB78FB" w:rsidP="00903BEB">
      <w:pPr>
        <w:pStyle w:val="Heading2"/>
      </w:pPr>
      <w:r w:rsidRPr="00A60183">
        <w:t>The Reading Option</w:t>
      </w:r>
    </w:p>
    <w:p w:rsidR="00903BEB" w:rsidRPr="00A60183" w:rsidRDefault="00903BEB" w:rsidP="00903BEB">
      <w:pPr>
        <w:rPr>
          <w:rFonts w:ascii="Californian FB" w:hAnsi="Californian FB"/>
        </w:rPr>
      </w:pPr>
      <w:r w:rsidRPr="00A60183">
        <w:rPr>
          <w:rFonts w:ascii="Californian FB" w:hAnsi="Californian FB"/>
        </w:rPr>
        <w:t xml:space="preserve">Along with reading the core text, the “Reading Option” </w:t>
      </w:r>
      <w:proofErr w:type="gramStart"/>
      <w:r w:rsidRPr="00A60183">
        <w:rPr>
          <w:rFonts w:ascii="Californian FB" w:hAnsi="Californian FB"/>
        </w:rPr>
        <w:t>allows</w:t>
      </w:r>
      <w:proofErr w:type="gramEnd"/>
      <w:r w:rsidRPr="00A60183">
        <w:rPr>
          <w:rFonts w:ascii="Californian FB" w:hAnsi="Californian FB"/>
        </w:rPr>
        <w:t xml:space="preserve"> you to select 5 philosophy of sport books that interest you. This is great if you are preparing a lit review for your thesis and need to consult some philosophical works. Of course, I have to approve the texts and I am happy to provide you with guidance, but the idea is that these are books that interest you and are of some value to your study. Once you have read the book, you will have to write a 3-5 page book review on the topic. If you don’t know how to write a book review, I strongly suggest checking here to learn: </w:t>
      </w:r>
      <w:hyperlink r:id="rId8" w:history="1">
        <w:r w:rsidRPr="00A60183">
          <w:rPr>
            <w:rStyle w:val="Hyperlink"/>
            <w:rFonts w:ascii="Californian FB" w:hAnsi="Californian FB"/>
          </w:rPr>
          <w:t>http://www.lc.unsw.edu.au/onlib/critrev.html</w:t>
        </w:r>
      </w:hyperlink>
      <w:r w:rsidRPr="00A60183">
        <w:rPr>
          <w:rFonts w:ascii="Californian FB" w:hAnsi="Californian FB"/>
        </w:rPr>
        <w:t xml:space="preserve"> . After you have prepared your book review, you will have to present a synopsis of your book review to our learning community, sharing the basic claims of the book and your insights on the text. </w:t>
      </w:r>
      <w:r w:rsidR="00BF19B3" w:rsidRPr="00A60183">
        <w:rPr>
          <w:rFonts w:ascii="Californian FB" w:hAnsi="Californian FB"/>
          <w:b/>
        </w:rPr>
        <w:t>You can only present one book per week, so plan ahead.</w:t>
      </w:r>
      <w:r w:rsidR="00BF19B3" w:rsidRPr="00A60183">
        <w:rPr>
          <w:rFonts w:ascii="Californian FB" w:hAnsi="Californian FB"/>
        </w:rPr>
        <w:t xml:space="preserve"> </w:t>
      </w:r>
      <w:r w:rsidR="00486DBC" w:rsidRPr="00A60183">
        <w:rPr>
          <w:rFonts w:ascii="Californian FB" w:hAnsi="Californian FB"/>
        </w:rPr>
        <w:t xml:space="preserve">The purpose of this option is to not only let you select texts that are useful to you, but to develop your ability to critically engage ideas and then share them with your peers. If you choose this option, more information will be provided. </w:t>
      </w:r>
      <w:r w:rsidRPr="00A60183">
        <w:rPr>
          <w:rFonts w:ascii="Californian FB" w:hAnsi="Californian FB"/>
        </w:rPr>
        <w:t xml:space="preserve">Altogether, reading the book, preparing a review, and doing a presentation are worth 80 points. </w:t>
      </w:r>
    </w:p>
    <w:p w:rsidR="00903BEB" w:rsidRPr="00A60183" w:rsidRDefault="00903BEB" w:rsidP="00903BEB">
      <w:pPr>
        <w:rPr>
          <w:rFonts w:ascii="Californian FB" w:hAnsi="Californian FB"/>
        </w:rPr>
      </w:pPr>
      <w:r w:rsidRPr="00A60183">
        <w:rPr>
          <w:rFonts w:ascii="Californian FB" w:hAnsi="Californian FB"/>
        </w:rPr>
        <w:t>Again: 5 reviews worth 80 points equals 400 points</w:t>
      </w:r>
    </w:p>
    <w:p w:rsidR="00903BEB" w:rsidRPr="00A60183" w:rsidRDefault="00903BEB" w:rsidP="00486DBC">
      <w:pPr>
        <w:pStyle w:val="Heading2"/>
      </w:pPr>
      <w:r w:rsidRPr="00A60183">
        <w:t>The Blogging Option</w:t>
      </w:r>
    </w:p>
    <w:p w:rsidR="00486DBC" w:rsidRPr="00A60183" w:rsidRDefault="00486DBC" w:rsidP="00903BEB">
      <w:pPr>
        <w:rPr>
          <w:rFonts w:ascii="Californian FB" w:hAnsi="Californian FB"/>
        </w:rPr>
      </w:pPr>
      <w:r w:rsidRPr="00A60183">
        <w:rPr>
          <w:rFonts w:ascii="Californian FB" w:hAnsi="Californian FB"/>
        </w:rPr>
        <w:t>This option requires a much deeper engagement of the weekly reading, some basic comfort with the internet, and the ability to write in a public forum. As academics in the 21</w:t>
      </w:r>
      <w:r w:rsidRPr="00A60183">
        <w:rPr>
          <w:rFonts w:ascii="Californian FB" w:hAnsi="Californian FB"/>
          <w:vertAlign w:val="superscript"/>
        </w:rPr>
        <w:t>st</w:t>
      </w:r>
      <w:r w:rsidRPr="00A60183">
        <w:rPr>
          <w:rFonts w:ascii="Californian FB" w:hAnsi="Californian FB"/>
        </w:rPr>
        <w:t xml:space="preserve"> century, being internet-literate </w:t>
      </w:r>
      <w:proofErr w:type="gramStart"/>
      <w:r w:rsidRPr="00A60183">
        <w:rPr>
          <w:rFonts w:ascii="Californian FB" w:hAnsi="Californian FB"/>
        </w:rPr>
        <w:t>is</w:t>
      </w:r>
      <w:proofErr w:type="gramEnd"/>
      <w:r w:rsidRPr="00A60183">
        <w:rPr>
          <w:rFonts w:ascii="Californian FB" w:hAnsi="Californian FB"/>
        </w:rPr>
        <w:t xml:space="preserve"> mandatory and creating intelligent internet content can separate you from the crowd. For this option, you will be required to create a weekly blog of 500-1000 words that takes the week</w:t>
      </w:r>
      <w:r w:rsidR="00C643D3" w:rsidRPr="00A60183">
        <w:rPr>
          <w:rFonts w:ascii="Californian FB" w:hAnsi="Californian FB"/>
        </w:rPr>
        <w:t>’</w:t>
      </w:r>
      <w:r w:rsidRPr="00A60183">
        <w:rPr>
          <w:rFonts w:ascii="Californian FB" w:hAnsi="Californian FB"/>
        </w:rPr>
        <w:t xml:space="preserve">s readings to another level. This can be a critical engagement with an author’s claims, raising a new perspective on the subject, or linking the readings to outside issues. The blogs must make use of links to outside content, multimedia like videos or photographs, and creatively engage the course material. To create a blog, Wordpress.com provides a free and simple platform. Then all you have to do is send me your </w:t>
      </w:r>
      <w:proofErr w:type="spellStart"/>
      <w:proofErr w:type="gramStart"/>
      <w:r w:rsidRPr="00A60183">
        <w:rPr>
          <w:rFonts w:ascii="Californian FB" w:hAnsi="Californian FB"/>
        </w:rPr>
        <w:t>url</w:t>
      </w:r>
      <w:proofErr w:type="spellEnd"/>
      <w:proofErr w:type="gramEnd"/>
      <w:r w:rsidRPr="00A60183">
        <w:rPr>
          <w:rFonts w:ascii="Californian FB" w:hAnsi="Californian FB"/>
        </w:rPr>
        <w:t xml:space="preserve"> so I can find it and grade it. If you are a person that wants to bring knowledge to the masses or simply develop an online portfolio to show what you can do, this is a good option.</w:t>
      </w:r>
      <w:r w:rsidR="00314228" w:rsidRPr="00A60183">
        <w:rPr>
          <w:rFonts w:ascii="Californian FB" w:hAnsi="Californian FB"/>
        </w:rPr>
        <w:t xml:space="preserve"> I will read and grade the blogs before class so you have to make sure they are up Sunday night so everyone (including myself) can read them on Monday. If you are interested, I can provide you with more information</w:t>
      </w:r>
    </w:p>
    <w:p w:rsidR="00486DBC" w:rsidRPr="00A60183" w:rsidRDefault="00486DBC" w:rsidP="00903BEB">
      <w:pPr>
        <w:rPr>
          <w:rFonts w:ascii="Californian FB" w:hAnsi="Californian FB"/>
        </w:rPr>
      </w:pPr>
      <w:proofErr w:type="gramStart"/>
      <w:r w:rsidRPr="00A60183">
        <w:rPr>
          <w:rFonts w:ascii="Californian FB" w:hAnsi="Californian FB"/>
        </w:rPr>
        <w:t>Again 13 blogs for 30 points plus 10 points for setting up your blog and linking it to the class</w:t>
      </w:r>
      <w:r w:rsidR="00314228" w:rsidRPr="00A60183">
        <w:rPr>
          <w:rFonts w:ascii="Californian FB" w:hAnsi="Californian FB"/>
        </w:rPr>
        <w:t>.</w:t>
      </w:r>
      <w:proofErr w:type="gramEnd"/>
    </w:p>
    <w:p w:rsidR="00314228" w:rsidRPr="00A60183" w:rsidRDefault="00314228" w:rsidP="00314228">
      <w:pPr>
        <w:pStyle w:val="Heading2"/>
      </w:pPr>
      <w:r w:rsidRPr="00A60183">
        <w:lastRenderedPageBreak/>
        <w:t>The Academic Option….aka prepare a paper for a conference that will be held on campus</w:t>
      </w:r>
    </w:p>
    <w:p w:rsidR="00314228" w:rsidRPr="00A60183" w:rsidRDefault="00C643D3" w:rsidP="00314228">
      <w:pPr>
        <w:rPr>
          <w:rFonts w:ascii="Californian FB" w:hAnsi="Californian FB"/>
        </w:rPr>
      </w:pPr>
      <w:r w:rsidRPr="00A60183">
        <w:rPr>
          <w:rFonts w:ascii="Californian FB" w:hAnsi="Californian FB"/>
        </w:rPr>
        <w:t>As graduate students, many of you aspire to make your own mark on academia through original research. One way to share this research is through conference papers, posters, and peer-reviewed publications. This option is designed to help you prepare a single, polished, conference- or peer review-ready paper</w:t>
      </w:r>
      <w:r w:rsidR="00BF19B3" w:rsidRPr="00A60183">
        <w:rPr>
          <w:rFonts w:ascii="Californian FB" w:hAnsi="Californian FB"/>
        </w:rPr>
        <w:t xml:space="preserve"> on a philosophy of sport topic of your choice</w:t>
      </w:r>
      <w:r w:rsidRPr="00A60183">
        <w:rPr>
          <w:rFonts w:ascii="Californian FB" w:hAnsi="Californian FB"/>
        </w:rPr>
        <w:t xml:space="preserve">. It will involve finding a topic, doing background research, creating an original thesis, and preparing multiple drafts of a single piece of writing. Of course there is no requirement that you share this work with anyone beyond this class, let alone a conference or a journal audience, but it would be a waste of time to do so much work and not at least get a line on your C.V. Points for this option will be accumulated through writing a series of steps including drafting an abstract, doing a lit. </w:t>
      </w:r>
      <w:proofErr w:type="gramStart"/>
      <w:r w:rsidRPr="00A60183">
        <w:rPr>
          <w:rFonts w:ascii="Californian FB" w:hAnsi="Californian FB"/>
        </w:rPr>
        <w:t>review</w:t>
      </w:r>
      <w:proofErr w:type="gramEnd"/>
      <w:r w:rsidRPr="00A60183">
        <w:rPr>
          <w:rFonts w:ascii="Californian FB" w:hAnsi="Californian FB"/>
        </w:rPr>
        <w:t>, peer-reviewing other people’s work, and producing multiple drafts of a 10-15 page paper.</w:t>
      </w:r>
    </w:p>
    <w:p w:rsidR="00C643D3" w:rsidRPr="00A60183" w:rsidRDefault="00C643D3" w:rsidP="00314228">
      <w:pPr>
        <w:rPr>
          <w:rFonts w:ascii="Californian FB" w:hAnsi="Californian FB"/>
        </w:rPr>
      </w:pPr>
      <w:r w:rsidRPr="00A60183">
        <w:rPr>
          <w:rFonts w:ascii="Californian FB" w:hAnsi="Californian FB"/>
        </w:rPr>
        <w:t>Again:</w:t>
      </w:r>
      <w:r w:rsidR="00BF19B3" w:rsidRPr="00A60183">
        <w:rPr>
          <w:rFonts w:ascii="Californian FB" w:hAnsi="Californian FB"/>
        </w:rPr>
        <w:t xml:space="preserve"> A series of “baby step” assignments that will culminate in an academic paper</w:t>
      </w:r>
    </w:p>
    <w:p w:rsidR="00BF19B3" w:rsidRPr="00A60183" w:rsidRDefault="00BF19B3" w:rsidP="00BF19B3">
      <w:pPr>
        <w:pStyle w:val="Heading2"/>
      </w:pPr>
      <w:r w:rsidRPr="00A60183">
        <w:t>BUT BUYER BEWARE</w:t>
      </w:r>
    </w:p>
    <w:p w:rsidR="00BF19B3" w:rsidRPr="00A60183" w:rsidRDefault="00BF19B3" w:rsidP="00314228">
      <w:pPr>
        <w:rPr>
          <w:rFonts w:ascii="Californian FB" w:hAnsi="Californian FB"/>
        </w:rPr>
      </w:pPr>
      <w:r w:rsidRPr="00A60183">
        <w:rPr>
          <w:rFonts w:ascii="Californian FB" w:hAnsi="Californian FB"/>
        </w:rPr>
        <w:t>The BAD news: You will have to notify me by Friday August 31, 2012.</w:t>
      </w:r>
    </w:p>
    <w:p w:rsidR="00BF19B3" w:rsidRPr="00A60183" w:rsidRDefault="00BF19B3" w:rsidP="00314228">
      <w:pPr>
        <w:rPr>
          <w:rFonts w:ascii="Californian FB" w:hAnsi="Californian FB"/>
        </w:rPr>
      </w:pPr>
      <w:r w:rsidRPr="00A60183">
        <w:rPr>
          <w:rFonts w:ascii="Californian FB" w:hAnsi="Californian FB"/>
        </w:rPr>
        <w:t>The WORSE news: You will not be able to change your mind.</w:t>
      </w:r>
    </w:p>
    <w:p w:rsidR="00BF19B3" w:rsidRPr="00A60183" w:rsidRDefault="00BF19B3" w:rsidP="00314228">
      <w:pPr>
        <w:rPr>
          <w:rFonts w:ascii="Californian FB" w:hAnsi="Californian FB"/>
        </w:rPr>
      </w:pPr>
      <w:r w:rsidRPr="00A60183">
        <w:rPr>
          <w:rFonts w:ascii="Californian FB" w:hAnsi="Californian FB"/>
        </w:rPr>
        <w:t>The WORSER news: Missed deadlines will result in a “0 “for the assignment</w:t>
      </w:r>
    </w:p>
    <w:p w:rsidR="00BF19B3" w:rsidRPr="00A60183" w:rsidRDefault="00BF19B3" w:rsidP="00314228">
      <w:pPr>
        <w:rPr>
          <w:rFonts w:ascii="Californian FB" w:hAnsi="Californian FB"/>
        </w:rPr>
      </w:pPr>
      <w:r w:rsidRPr="00A60183">
        <w:rPr>
          <w:rFonts w:ascii="Californian FB" w:hAnsi="Californian FB"/>
        </w:rPr>
        <w:t xml:space="preserve">The WORST news: There are no make-ups, extra credit, extensions for missed work. </w:t>
      </w:r>
      <w:proofErr w:type="gramStart"/>
      <w:r w:rsidRPr="00A60183">
        <w:rPr>
          <w:rFonts w:ascii="Californian FB" w:hAnsi="Californian FB"/>
        </w:rPr>
        <w:t>Period.</w:t>
      </w:r>
      <w:proofErr w:type="gramEnd"/>
      <w:r w:rsidRPr="00A60183">
        <w:rPr>
          <w:rFonts w:ascii="Californian FB" w:hAnsi="Californian FB"/>
        </w:rPr>
        <w:t xml:space="preserve"> If you don’t think you can complete your work on time</w:t>
      </w:r>
      <w:r w:rsidR="00851657" w:rsidRPr="00A60183">
        <w:rPr>
          <w:rFonts w:ascii="Californian FB" w:hAnsi="Californian FB"/>
        </w:rPr>
        <w:t>, plan on taking the course another semester.</w:t>
      </w:r>
    </w:p>
    <w:p w:rsidR="00851657" w:rsidRPr="00A60183" w:rsidRDefault="00851657" w:rsidP="00851657">
      <w:pPr>
        <w:pStyle w:val="Heading1"/>
      </w:pPr>
      <w:bookmarkStart w:id="0" w:name="_Toc324754655"/>
      <w:r w:rsidRPr="00A60183">
        <w:t>Classroom Information</w:t>
      </w:r>
      <w:bookmarkEnd w:id="0"/>
    </w:p>
    <w:p w:rsidR="00851657" w:rsidRPr="00C85E37" w:rsidRDefault="00851657" w:rsidP="00C85E37">
      <w:pPr>
        <w:pStyle w:val="Heading2"/>
        <w:rPr>
          <w:rStyle w:val="Heading2Char"/>
        </w:rPr>
      </w:pPr>
      <w:r w:rsidRPr="00A60183">
        <w:t>Classroom Policies</w:t>
      </w:r>
    </w:p>
    <w:p w:rsidR="00851657" w:rsidRPr="00A60183" w:rsidRDefault="00851657" w:rsidP="00851657">
      <w:pPr>
        <w:rPr>
          <w:rFonts w:ascii="Californian FB" w:hAnsi="Californian FB"/>
        </w:rPr>
      </w:pPr>
      <w:r w:rsidRPr="00A60183">
        <w:rPr>
          <w:rFonts w:ascii="Californian FB" w:hAnsi="Californian FB"/>
        </w:rPr>
        <w:t xml:space="preserve">A structured classroom environment enhances the learning process.  The following rules are derived from CSUF policies.  </w:t>
      </w:r>
    </w:p>
    <w:p w:rsidR="00851657" w:rsidRPr="00A60183" w:rsidRDefault="00851657" w:rsidP="00851657">
      <w:pPr>
        <w:rPr>
          <w:rFonts w:ascii="Californian FB" w:hAnsi="Californian FB"/>
        </w:rPr>
      </w:pPr>
      <w:r w:rsidRPr="00A60183">
        <w:rPr>
          <w:rFonts w:ascii="Californian FB" w:hAnsi="Californian FB"/>
        </w:rPr>
        <w:t>1.  No behaviors that disrupt the learning environment will be tolerated.</w:t>
      </w:r>
    </w:p>
    <w:p w:rsidR="00851657" w:rsidRPr="00A60183" w:rsidRDefault="00851657" w:rsidP="00851657">
      <w:pPr>
        <w:rPr>
          <w:rFonts w:ascii="Californian FB" w:hAnsi="Californian FB"/>
        </w:rPr>
      </w:pPr>
      <w:r w:rsidRPr="00A60183">
        <w:rPr>
          <w:rFonts w:ascii="Californian FB" w:hAnsi="Californian FB"/>
        </w:rPr>
        <w:t>2.  Private conversations are not permitted.</w:t>
      </w:r>
    </w:p>
    <w:p w:rsidR="00851657" w:rsidRPr="00A60183" w:rsidRDefault="00851657" w:rsidP="00851657">
      <w:pPr>
        <w:rPr>
          <w:rFonts w:ascii="Californian FB" w:hAnsi="Californian FB"/>
        </w:rPr>
      </w:pPr>
      <w:r w:rsidRPr="00A60183">
        <w:rPr>
          <w:rFonts w:ascii="Californian FB" w:hAnsi="Californian FB"/>
        </w:rPr>
        <w:t>3.  Habitual tardiness is not permitted.</w:t>
      </w:r>
    </w:p>
    <w:p w:rsidR="00851657" w:rsidRPr="00A60183" w:rsidRDefault="00851657" w:rsidP="00851657">
      <w:pPr>
        <w:rPr>
          <w:rFonts w:ascii="Californian FB" w:hAnsi="Californian FB"/>
        </w:rPr>
      </w:pPr>
      <w:r w:rsidRPr="00A60183">
        <w:rPr>
          <w:rFonts w:ascii="Californian FB" w:hAnsi="Californian FB"/>
        </w:rPr>
        <w:t>4.  Leaving class during the lectures or discussions is not appropriate behavior.  Leaving class after a quiz and not returning for the full discussion will result in a grade of zero on the quiz.</w:t>
      </w:r>
    </w:p>
    <w:p w:rsidR="00851657" w:rsidRPr="00A60183" w:rsidRDefault="00851657" w:rsidP="00851657">
      <w:pPr>
        <w:rPr>
          <w:rFonts w:ascii="Californian FB" w:hAnsi="Californian FB"/>
        </w:rPr>
      </w:pPr>
      <w:r w:rsidRPr="00A60183">
        <w:rPr>
          <w:rFonts w:ascii="Californian FB" w:hAnsi="Californian FB"/>
        </w:rPr>
        <w:t>5.  “Preparing” to leave class before the lecture is over in not appropriate behavior.</w:t>
      </w:r>
    </w:p>
    <w:p w:rsidR="00851657" w:rsidRPr="00A60183" w:rsidRDefault="00851657" w:rsidP="00851657">
      <w:pPr>
        <w:rPr>
          <w:rFonts w:ascii="Californian FB" w:hAnsi="Californian FB"/>
        </w:rPr>
      </w:pPr>
      <w:r w:rsidRPr="00A60183">
        <w:rPr>
          <w:rFonts w:ascii="Californian FB" w:hAnsi="Californian FB"/>
        </w:rPr>
        <w:t>6.  The reading of newspapers or materials from this or any other courses during class is not permitted.</w:t>
      </w:r>
    </w:p>
    <w:p w:rsidR="00851657" w:rsidRPr="00A60183" w:rsidRDefault="00851657" w:rsidP="00851657">
      <w:pPr>
        <w:rPr>
          <w:rFonts w:ascii="Californian FB" w:hAnsi="Californian FB"/>
        </w:rPr>
      </w:pPr>
      <w:r w:rsidRPr="00A60183">
        <w:rPr>
          <w:rFonts w:ascii="Californian FB" w:hAnsi="Californian FB"/>
        </w:rPr>
        <w:t>7.  Cellular phones, text messengers, pagers and all other disruptive devices are not permitted to be in use during class and should be turned off.  Use of cell phones or other devices to copy or aid in exams or quizzes is a violation CSUF’s academic integrity policy.</w:t>
      </w:r>
    </w:p>
    <w:p w:rsidR="00851657" w:rsidRPr="00A60183" w:rsidRDefault="00851657" w:rsidP="00851657">
      <w:pPr>
        <w:rPr>
          <w:rFonts w:ascii="Californian FB" w:hAnsi="Californian FB"/>
        </w:rPr>
      </w:pPr>
      <w:r w:rsidRPr="00A60183">
        <w:rPr>
          <w:rFonts w:ascii="Californian FB" w:hAnsi="Californian FB"/>
        </w:rPr>
        <w:t>8.  The professor’s class attendance policy is no different from that of the University.  Each student is responsible for the work conducted in class.</w:t>
      </w:r>
    </w:p>
    <w:p w:rsidR="00851657" w:rsidRPr="00A60183" w:rsidRDefault="00851657" w:rsidP="00851657">
      <w:pPr>
        <w:rPr>
          <w:rFonts w:ascii="Californian FB" w:hAnsi="Californian FB"/>
        </w:rPr>
      </w:pPr>
      <w:r w:rsidRPr="00A60183">
        <w:rPr>
          <w:rFonts w:ascii="Californian FB" w:hAnsi="Californian FB"/>
        </w:rPr>
        <w:t>9.  Curves or other means of artificially adjusting grades will not be used.  Each student will receive the grade earned.</w:t>
      </w:r>
    </w:p>
    <w:p w:rsidR="00851657" w:rsidRPr="00A60183" w:rsidRDefault="00851657" w:rsidP="00851657">
      <w:pPr>
        <w:rPr>
          <w:rFonts w:ascii="Californian FB" w:hAnsi="Californian FB"/>
        </w:rPr>
      </w:pPr>
      <w:r w:rsidRPr="00A60183">
        <w:rPr>
          <w:rFonts w:ascii="Californian FB" w:hAnsi="Californian FB"/>
        </w:rPr>
        <w:t xml:space="preserve">10.  Make-up examinations are given only in accordance with the stated policy in this syllabus.  </w:t>
      </w:r>
    </w:p>
    <w:p w:rsidR="00851657" w:rsidRPr="00A60183" w:rsidRDefault="00851657" w:rsidP="00851657">
      <w:pPr>
        <w:rPr>
          <w:rFonts w:ascii="Californian FB" w:hAnsi="Californian FB"/>
        </w:rPr>
      </w:pPr>
      <w:r w:rsidRPr="00A60183">
        <w:rPr>
          <w:rFonts w:ascii="Californian FB" w:hAnsi="Californian FB"/>
        </w:rPr>
        <w:t xml:space="preserve">11.  Permission from the professor is required to use recording devices during the lecture. </w:t>
      </w:r>
    </w:p>
    <w:p w:rsidR="00851657" w:rsidRPr="00A60183" w:rsidRDefault="00851657" w:rsidP="00851657">
      <w:pPr>
        <w:rPr>
          <w:rFonts w:ascii="Californian FB" w:hAnsi="Californian FB"/>
        </w:rPr>
      </w:pPr>
      <w:r w:rsidRPr="00A60183">
        <w:rPr>
          <w:rFonts w:ascii="Californian FB" w:hAnsi="Californian FB"/>
        </w:rPr>
        <w:lastRenderedPageBreak/>
        <w:t>12.  Appropriate student behavior is expected.  Students should adhere to the behaviors expected in a “professional culture.”</w:t>
      </w:r>
    </w:p>
    <w:p w:rsidR="00851657" w:rsidRPr="00A60183" w:rsidRDefault="00851657" w:rsidP="00851657">
      <w:pPr>
        <w:rPr>
          <w:rFonts w:ascii="Californian FB" w:hAnsi="Californian FB"/>
        </w:rPr>
      </w:pPr>
      <w:r w:rsidRPr="00A60183">
        <w:rPr>
          <w:rFonts w:ascii="Californian FB" w:hAnsi="Californian FB"/>
        </w:rPr>
        <w:t>13.  Any behaviors which the professor deems disruptive to the learning environment will be grounds for dismissal from the course.</w:t>
      </w:r>
    </w:p>
    <w:p w:rsidR="00851657" w:rsidRPr="00A60183" w:rsidRDefault="00851657" w:rsidP="00851657">
      <w:pPr>
        <w:rPr>
          <w:rFonts w:ascii="Californian FB" w:hAnsi="Californian FB"/>
        </w:rPr>
      </w:pPr>
      <w:r w:rsidRPr="00A60183">
        <w:rPr>
          <w:rFonts w:ascii="Californian FB" w:hAnsi="Californian FB"/>
        </w:rPr>
        <w:t>14.  Full compliance with CSUF’s academic integrity policy is required.  Violations of academic integrity will warrant a failing grade for the course and require a referral to the Office of Judicial Affairs for additional penalties.</w:t>
      </w:r>
    </w:p>
    <w:p w:rsidR="00851657" w:rsidRPr="00A60183" w:rsidRDefault="00851657" w:rsidP="00C85E37">
      <w:pPr>
        <w:pStyle w:val="Heading2"/>
      </w:pPr>
      <w:r w:rsidRPr="00A60183">
        <w:t xml:space="preserve">CSUF Policy on Academic Dishonesty:  </w:t>
      </w:r>
    </w:p>
    <w:p w:rsidR="00851657" w:rsidRPr="00A60183" w:rsidRDefault="00851657" w:rsidP="00851657">
      <w:pPr>
        <w:rPr>
          <w:rFonts w:ascii="Californian FB" w:hAnsi="Californian FB"/>
        </w:rPr>
      </w:pPr>
      <w:r w:rsidRPr="00A60183">
        <w:rPr>
          <w:rFonts w:ascii="Californian FB" w:hAnsi="Californian FB"/>
        </w:rPr>
        <w:t xml:space="preserve">Academic dishonesty will not be tolerated.  The University Catalog and the Class Schedule provide a detailed description of Academic Dishonesty under `University Regulations.’  (Or read this link on CSUF’s policy on </w:t>
      </w:r>
      <w:hyperlink r:id="rId9" w:history="1">
        <w:r w:rsidRPr="00A60183">
          <w:rPr>
            <w:rStyle w:val="Hyperlink"/>
            <w:rFonts w:ascii="Californian FB" w:hAnsi="Californian FB"/>
          </w:rPr>
          <w:t>Academic Dishonesty</w:t>
        </w:r>
      </w:hyperlink>
      <w:r w:rsidRPr="00A60183">
        <w:rPr>
          <w:rFonts w:ascii="Californian FB" w:hAnsi="Californian FB"/>
        </w:rPr>
        <w:t xml:space="preserve">.)  </w:t>
      </w:r>
    </w:p>
    <w:p w:rsidR="00851657" w:rsidRPr="00A60183" w:rsidRDefault="00851657" w:rsidP="00851657">
      <w:pPr>
        <w:rPr>
          <w:rFonts w:ascii="Californian FB" w:hAnsi="Californian FB"/>
        </w:rPr>
      </w:pPr>
      <w:r w:rsidRPr="00A60183">
        <w:rPr>
          <w:rFonts w:ascii="Californian FB" w:hAnsi="Californian FB"/>
        </w:rPr>
        <w:t>The following is a short summary of these policies as they affect you.</w:t>
      </w:r>
    </w:p>
    <w:p w:rsidR="00851657" w:rsidRPr="00A60183" w:rsidRDefault="00851657" w:rsidP="00851657">
      <w:pPr>
        <w:rPr>
          <w:rFonts w:ascii="Californian FB" w:hAnsi="Californian FB"/>
        </w:rPr>
      </w:pPr>
      <w:r w:rsidRPr="00A60183">
        <w:rPr>
          <w:rFonts w:ascii="Californian FB" w:hAnsi="Californian FB"/>
        </w:rPr>
        <w:t>Academic dishonesty includes but is not limited to cheating on examinations or assignments, unauthorized collaboration, plagiarism, falsification/fabrication of university documents, any act designed to give unfair academic advantage to the student (such as, but not limited to, submission of essentially the same written assignment for two courses without the prior permission of the instructor), assisting or allowing any of these acts, or the attempt to commit such acts.</w:t>
      </w:r>
    </w:p>
    <w:p w:rsidR="00851657" w:rsidRPr="00A60183" w:rsidRDefault="00851657" w:rsidP="00851657">
      <w:pPr>
        <w:rPr>
          <w:rFonts w:ascii="Californian FB" w:hAnsi="Californian FB"/>
        </w:rPr>
      </w:pPr>
      <w:r w:rsidRPr="00A60183">
        <w:rPr>
          <w:rFonts w:ascii="Californian FB" w:hAnsi="Californian FB"/>
        </w:rPr>
        <w:t xml:space="preserve">Cheating is defined as the act of obtaining or attempting to obtain credit for work by the use of any dishonest, deceptive, fraudulent, or unauthorized means. Examples of cheating include, but are not limited to, the following: using notes or aides (including electronic devices) or the help of other students on tests and examinations in ways other than those expressly permitted by the instructor, or any acts which defeat the intent of an examination, plagiarism as defined below, and collaborating with others on any assignment where such collaboration is expressly forbidden by an instructor. Violation of this prohibition of collaboration shall be deemed an offense for the person or persons collaborating on the work, in addition to the person submitting the work. Documentary falsification includes forgery, altering of campus documents or records, tampering with grading procedures (including submitting altered work for re-grading), fabricating lab assignments, or altering or falsifying medical excuses or letters of recommendation.  </w:t>
      </w:r>
    </w:p>
    <w:p w:rsidR="00851657" w:rsidRPr="00A60183" w:rsidRDefault="00851657" w:rsidP="00851657">
      <w:pPr>
        <w:rPr>
          <w:rFonts w:ascii="Californian FB" w:hAnsi="Californian FB"/>
        </w:rPr>
      </w:pPr>
      <w:r w:rsidRPr="00A60183">
        <w:rPr>
          <w:rFonts w:ascii="Californian FB" w:hAnsi="Californian FB"/>
        </w:rPr>
        <w:t>Plagiarism is defined as the act of taking the work (words, ideas, concepts, data, graphs, artistic creation) of another whether that work is paraphrased or copied in verbatim or near verbatim form and offering it as one’s own without giving credit to that source.  When sources are used in a paper, acknowledgment of the original author or source must be made through appropriate citation/attribution and, if directly quoted, quotation marks or indentations must be used. Improper acknowledgment of sources in essays, papers, or presentations in prohibited.</w:t>
      </w:r>
    </w:p>
    <w:p w:rsidR="00851657" w:rsidRPr="00A60183" w:rsidRDefault="00851657" w:rsidP="00C85E37">
      <w:pPr>
        <w:pStyle w:val="Heading2"/>
      </w:pPr>
      <w:r w:rsidRPr="00A60183">
        <w:t xml:space="preserve">CSUF Policy on Disabled Students: </w:t>
      </w:r>
    </w:p>
    <w:p w:rsidR="00851657" w:rsidRPr="00A60183" w:rsidRDefault="00851657" w:rsidP="00851657">
      <w:pPr>
        <w:rPr>
          <w:rFonts w:ascii="Californian FB" w:hAnsi="Californian FB"/>
        </w:rPr>
      </w:pPr>
      <w:r w:rsidRPr="00A60183">
        <w:rPr>
          <w:rFonts w:ascii="Californian FB" w:hAnsi="Californian FB"/>
        </w:rPr>
        <w:t xml:space="preserve">The University requires students with disabilities to register within the first week of classes with the Office of Disabled Student Services (DSS), located in UH-101 and at (657) 278 – 3112 in order to receive prescribed accommodations and support services appropriate to their disability.  Students requesting accommodations should inform their instructors during the first week of classes about any disability or special needs that may require specific arrangements/accommodations related to attending class sessions, completing course assignments, writing papers or quizzes, tests or examinations.  </w:t>
      </w:r>
    </w:p>
    <w:p w:rsidR="00851657" w:rsidRPr="00A60183" w:rsidRDefault="00851657" w:rsidP="00851657">
      <w:pPr>
        <w:rPr>
          <w:rFonts w:ascii="Californian FB" w:hAnsi="Californian FB"/>
        </w:rPr>
      </w:pPr>
      <w:r w:rsidRPr="00A60183">
        <w:rPr>
          <w:rFonts w:ascii="Californian FB" w:hAnsi="Californian FB"/>
        </w:rPr>
        <w:t xml:space="preserve">Click on the links for further information about the services provided by DSS to </w:t>
      </w:r>
      <w:hyperlink r:id="rId10" w:history="1">
        <w:r w:rsidRPr="00A60183">
          <w:rPr>
            <w:rStyle w:val="Hyperlink"/>
            <w:rFonts w:ascii="Californian FB" w:hAnsi="Californian FB"/>
          </w:rPr>
          <w:t>students</w:t>
        </w:r>
      </w:hyperlink>
      <w:r w:rsidRPr="00A60183">
        <w:rPr>
          <w:rFonts w:ascii="Californian FB" w:hAnsi="Californian FB"/>
        </w:rPr>
        <w:t xml:space="preserve"> and the obligations of </w:t>
      </w:r>
      <w:hyperlink r:id="rId11" w:history="1">
        <w:r w:rsidRPr="00A60183">
          <w:rPr>
            <w:rStyle w:val="Hyperlink"/>
            <w:rFonts w:ascii="Californian FB" w:hAnsi="Californian FB"/>
          </w:rPr>
          <w:t>faculty</w:t>
        </w:r>
      </w:hyperlink>
      <w:r w:rsidRPr="00A60183">
        <w:rPr>
          <w:rFonts w:ascii="Californian FB" w:hAnsi="Californian FB"/>
        </w:rPr>
        <w:t xml:space="preserve"> in making accommodations for students registered with the office of DSS. </w:t>
      </w:r>
    </w:p>
    <w:p w:rsidR="00851657" w:rsidRPr="00A60183" w:rsidRDefault="00851657" w:rsidP="00C85E37">
      <w:pPr>
        <w:pStyle w:val="Heading2"/>
      </w:pPr>
      <w:r w:rsidRPr="00A60183">
        <w:t xml:space="preserve">Emergency Policies:  </w:t>
      </w:r>
    </w:p>
    <w:p w:rsidR="00851657" w:rsidRPr="00A60183" w:rsidRDefault="00851657" w:rsidP="00851657">
      <w:pPr>
        <w:rPr>
          <w:rFonts w:ascii="Californian FB" w:hAnsi="Californian FB"/>
        </w:rPr>
      </w:pPr>
      <w:r w:rsidRPr="00A60183">
        <w:rPr>
          <w:rFonts w:ascii="Californian FB" w:hAnsi="Californian FB"/>
        </w:rPr>
        <w:t xml:space="preserve">All students should be aware of what needs to be done in the case of an emergency, such as an earthquake, a fire, or other disasters, natural or otherwise.   Be sure to look at the </w:t>
      </w:r>
      <w:hyperlink r:id="rId12" w:history="1">
        <w:r w:rsidRPr="00A60183">
          <w:rPr>
            <w:rStyle w:val="Hyperlink"/>
            <w:rFonts w:ascii="Californian FB" w:hAnsi="Californian FB"/>
          </w:rPr>
          <w:t>CSUF Emergency Preparedness</w:t>
        </w:r>
      </w:hyperlink>
      <w:r w:rsidRPr="00A60183">
        <w:rPr>
          <w:rFonts w:ascii="Californian FB" w:hAnsi="Californian FB"/>
        </w:rPr>
        <w:t xml:space="preserve"> website for critical information about your safety.</w:t>
      </w:r>
    </w:p>
    <w:p w:rsidR="00851657" w:rsidRPr="00A60183" w:rsidRDefault="00851657" w:rsidP="00C85E37">
      <w:pPr>
        <w:pStyle w:val="Heading2"/>
      </w:pPr>
      <w:r w:rsidRPr="00A60183">
        <w:lastRenderedPageBreak/>
        <w:t>Late Work</w:t>
      </w:r>
    </w:p>
    <w:p w:rsidR="00851657" w:rsidRPr="00A60183" w:rsidRDefault="00851657" w:rsidP="00851657">
      <w:pPr>
        <w:rPr>
          <w:rFonts w:ascii="Californian FB" w:hAnsi="Californian FB"/>
        </w:rPr>
      </w:pPr>
      <w:r w:rsidRPr="00A60183">
        <w:rPr>
          <w:rFonts w:ascii="Californian FB" w:hAnsi="Californian FB"/>
        </w:rPr>
        <w:t xml:space="preserve">No late work is accepted. Work must be turned in as scheduled. </w:t>
      </w:r>
    </w:p>
    <w:p w:rsidR="00851657" w:rsidRPr="00A60183" w:rsidRDefault="00851657" w:rsidP="00C85E37">
      <w:pPr>
        <w:pStyle w:val="Heading2"/>
      </w:pPr>
      <w:bookmarkStart w:id="1" w:name="_Toc324754656"/>
      <w:proofErr w:type="gramStart"/>
      <w:r w:rsidRPr="00A60183">
        <w:t>Behavior and Decorum</w:t>
      </w:r>
      <w:bookmarkEnd w:id="1"/>
      <w:r w:rsidRPr="00A60183">
        <w:t>.</w:t>
      </w:r>
      <w:proofErr w:type="gramEnd"/>
      <w:r w:rsidRPr="00A60183">
        <w:t xml:space="preserve">  </w:t>
      </w:r>
    </w:p>
    <w:p w:rsidR="00851657" w:rsidRPr="00A60183" w:rsidRDefault="00851657" w:rsidP="00851657">
      <w:pPr>
        <w:rPr>
          <w:rFonts w:ascii="Californian FB" w:hAnsi="Californian FB"/>
        </w:rPr>
      </w:pPr>
      <w:r w:rsidRPr="00A60183">
        <w:rPr>
          <w:rFonts w:ascii="Californian FB" w:hAnsi="Californian FB"/>
        </w:rPr>
        <w:t xml:space="preserve">Any behavior that disrupts the learning process unnecessarily will not be tolerated.  Because this section of </w:t>
      </w:r>
      <w:proofErr w:type="spellStart"/>
      <w:r w:rsidRPr="00A60183">
        <w:rPr>
          <w:rFonts w:ascii="Californian FB" w:hAnsi="Californian FB"/>
        </w:rPr>
        <w:t>Kines</w:t>
      </w:r>
      <w:proofErr w:type="spellEnd"/>
      <w:r w:rsidRPr="00A60183">
        <w:rPr>
          <w:rFonts w:ascii="Californian FB" w:hAnsi="Californian FB"/>
        </w:rPr>
        <w:t xml:space="preserve"> 380 is structured around small-group work and inter-group dialogue, group members and other classmates need to be treated with all due courtesy.  Because it is important in philosophy to think and speak freely, classmate perspectives and opinions should be respected, even if they differ from one’s own positions.  Disagreements, debates, and other contentious dialogue will be carried out in a manner that focuses on finding better answers, not making ad </w:t>
      </w:r>
      <w:proofErr w:type="spellStart"/>
      <w:r w:rsidRPr="00A60183">
        <w:rPr>
          <w:rFonts w:ascii="Californian FB" w:hAnsi="Californian FB"/>
        </w:rPr>
        <w:t>hominum</w:t>
      </w:r>
      <w:proofErr w:type="spellEnd"/>
      <w:r w:rsidRPr="00A60183">
        <w:rPr>
          <w:rFonts w:ascii="Californian FB" w:hAnsi="Californian FB"/>
        </w:rPr>
        <w:t xml:space="preserve"> attacks. </w:t>
      </w:r>
    </w:p>
    <w:p w:rsidR="00925D2C" w:rsidRDefault="00851657" w:rsidP="001F5CC2">
      <w:pPr>
        <w:pStyle w:val="Heading1"/>
      </w:pPr>
      <w:bookmarkStart w:id="2" w:name="_Toc324754657"/>
      <w:r w:rsidRPr="00A60183">
        <w:t>Schedule for Course</w:t>
      </w:r>
      <w:bookmarkEnd w:id="2"/>
      <w:r w:rsidR="006A4DDE">
        <w:t xml:space="preserve"> (NOTE: Blogs are due Sunday at 11:59PM each week</w:t>
      </w:r>
      <w:bookmarkStart w:id="3" w:name="_GoBack"/>
      <w:bookmarkEnd w:id="3"/>
      <w:r w:rsidR="006A4DDE">
        <w:t>)</w:t>
      </w:r>
    </w:p>
    <w:p w:rsidR="00925D2C" w:rsidRPr="00925D2C" w:rsidRDefault="00925D2C" w:rsidP="00925D2C">
      <w:r>
        <w:t>Date</w:t>
      </w:r>
    </w:p>
    <w:p w:rsidR="00FD6EBE" w:rsidRPr="00FE48DD" w:rsidRDefault="00FD6EBE" w:rsidP="001F5CC2">
      <w:pPr>
        <w:rPr>
          <w:rFonts w:ascii="Californian FB" w:hAnsi="Californian FB"/>
          <w:sz w:val="20"/>
          <w:szCs w:val="20"/>
        </w:rPr>
      </w:pPr>
      <w:r w:rsidRPr="00FE48DD">
        <w:rPr>
          <w:rFonts w:ascii="Californian FB" w:hAnsi="Californian FB"/>
          <w:sz w:val="20"/>
          <w:szCs w:val="20"/>
        </w:rPr>
        <w:t>August 27</w:t>
      </w:r>
      <w:r w:rsidRPr="00FE48DD">
        <w:rPr>
          <w:rFonts w:ascii="Californian FB" w:hAnsi="Californian FB"/>
          <w:sz w:val="20"/>
          <w:szCs w:val="20"/>
        </w:rPr>
        <w:tab/>
        <w:t>Week1</w:t>
      </w:r>
      <w:r w:rsidR="006F0ADE" w:rsidRPr="00FE48DD">
        <w:rPr>
          <w:rFonts w:ascii="Californian FB" w:hAnsi="Californian FB"/>
          <w:sz w:val="20"/>
          <w:szCs w:val="20"/>
        </w:rPr>
        <w:t>: Intro to Phil of sport</w:t>
      </w:r>
      <w:r w:rsidRPr="00FE48DD">
        <w:rPr>
          <w:rFonts w:ascii="Californian FB" w:hAnsi="Californian FB"/>
          <w:sz w:val="20"/>
          <w:szCs w:val="20"/>
        </w:rPr>
        <w:tab/>
        <w:t>No assigned readings</w:t>
      </w:r>
      <w:r w:rsidR="006D20EA" w:rsidRPr="00FE48DD">
        <w:rPr>
          <w:rFonts w:ascii="Californian FB" w:hAnsi="Californian FB"/>
          <w:sz w:val="20"/>
          <w:szCs w:val="20"/>
        </w:rPr>
        <w:tab/>
      </w:r>
      <w:r w:rsidR="006F0ADE" w:rsidRPr="00FE48DD">
        <w:rPr>
          <w:rFonts w:ascii="Californian FB" w:hAnsi="Californian FB"/>
          <w:sz w:val="20"/>
          <w:szCs w:val="20"/>
        </w:rPr>
        <w:tab/>
      </w:r>
      <w:r w:rsidR="006F0ADE" w:rsidRPr="00FE48DD">
        <w:rPr>
          <w:rFonts w:ascii="Californian FB" w:hAnsi="Californian FB"/>
          <w:sz w:val="20"/>
          <w:szCs w:val="20"/>
        </w:rPr>
        <w:tab/>
      </w:r>
      <w:r w:rsidR="006F0ADE" w:rsidRPr="00FE48DD">
        <w:rPr>
          <w:rFonts w:ascii="Californian FB" w:hAnsi="Californian FB"/>
          <w:sz w:val="20"/>
          <w:szCs w:val="20"/>
        </w:rPr>
        <w:tab/>
      </w:r>
      <w:r w:rsidR="006D20EA" w:rsidRPr="00FE48DD">
        <w:rPr>
          <w:rFonts w:ascii="Californian FB" w:hAnsi="Californian FB"/>
          <w:sz w:val="20"/>
          <w:szCs w:val="20"/>
        </w:rPr>
        <w:tab/>
      </w:r>
      <w:r w:rsidR="00355CAB">
        <w:rPr>
          <w:rFonts w:ascii="Californian FB" w:hAnsi="Californian FB"/>
          <w:sz w:val="20"/>
          <w:szCs w:val="20"/>
        </w:rPr>
        <w:t>No Quiz</w:t>
      </w:r>
    </w:p>
    <w:p w:rsidR="00DE602B" w:rsidRDefault="00DE602B" w:rsidP="001F5CC2">
      <w:pPr>
        <w:rPr>
          <w:rFonts w:ascii="Californian FB" w:hAnsi="Californian FB"/>
          <w:sz w:val="20"/>
          <w:szCs w:val="20"/>
        </w:rPr>
      </w:pPr>
    </w:p>
    <w:p w:rsidR="00FD6EBE" w:rsidRPr="00FE48DD" w:rsidRDefault="00FD6EBE" w:rsidP="001F5CC2">
      <w:pPr>
        <w:rPr>
          <w:rFonts w:ascii="Californian FB" w:hAnsi="Californian FB"/>
          <w:sz w:val="20"/>
          <w:szCs w:val="20"/>
        </w:rPr>
      </w:pPr>
      <w:r w:rsidRPr="00FE48DD">
        <w:rPr>
          <w:rFonts w:ascii="Californian FB" w:hAnsi="Californian FB"/>
          <w:sz w:val="20"/>
          <w:szCs w:val="20"/>
        </w:rPr>
        <w:t>September 3</w:t>
      </w:r>
      <w:r w:rsidRPr="00FE48DD">
        <w:rPr>
          <w:rFonts w:ascii="Californian FB" w:hAnsi="Californian FB"/>
          <w:sz w:val="20"/>
          <w:szCs w:val="20"/>
        </w:rPr>
        <w:tab/>
        <w:t>No Class</w:t>
      </w:r>
      <w:r w:rsidRPr="00FE48DD">
        <w:rPr>
          <w:rFonts w:ascii="Californian FB" w:hAnsi="Californian FB"/>
          <w:sz w:val="20"/>
          <w:szCs w:val="20"/>
        </w:rPr>
        <w:tab/>
      </w:r>
      <w:r w:rsidR="006F0ADE" w:rsidRPr="00FE48DD">
        <w:rPr>
          <w:rFonts w:ascii="Californian FB" w:hAnsi="Californian FB"/>
          <w:sz w:val="20"/>
          <w:szCs w:val="20"/>
        </w:rPr>
        <w:tab/>
      </w:r>
      <w:r w:rsidR="006F0ADE" w:rsidRPr="00FE48DD">
        <w:rPr>
          <w:rFonts w:ascii="Californian FB" w:hAnsi="Californian FB"/>
          <w:sz w:val="20"/>
          <w:szCs w:val="20"/>
        </w:rPr>
        <w:tab/>
      </w:r>
      <w:r w:rsidRPr="00FE48DD">
        <w:rPr>
          <w:rFonts w:ascii="Californian FB" w:hAnsi="Californian FB"/>
          <w:sz w:val="20"/>
          <w:szCs w:val="20"/>
        </w:rPr>
        <w:t>Labor Day Holiday</w:t>
      </w:r>
      <w:r w:rsidR="006D20EA" w:rsidRPr="00FE48DD">
        <w:rPr>
          <w:rFonts w:ascii="Californian FB" w:hAnsi="Californian FB"/>
          <w:sz w:val="20"/>
          <w:szCs w:val="20"/>
        </w:rPr>
        <w:tab/>
      </w:r>
      <w:r w:rsidR="006F0ADE" w:rsidRPr="00FE48DD">
        <w:rPr>
          <w:rFonts w:ascii="Californian FB" w:hAnsi="Californian FB"/>
          <w:sz w:val="20"/>
          <w:szCs w:val="20"/>
        </w:rPr>
        <w:tab/>
      </w:r>
      <w:r w:rsidR="006F0ADE" w:rsidRPr="00FE48DD">
        <w:rPr>
          <w:rFonts w:ascii="Californian FB" w:hAnsi="Californian FB"/>
          <w:sz w:val="20"/>
          <w:szCs w:val="20"/>
        </w:rPr>
        <w:tab/>
      </w:r>
      <w:r w:rsidR="006F0ADE" w:rsidRPr="00FE48DD">
        <w:rPr>
          <w:rFonts w:ascii="Californian FB" w:hAnsi="Californian FB"/>
          <w:sz w:val="20"/>
          <w:szCs w:val="20"/>
        </w:rPr>
        <w:tab/>
      </w:r>
      <w:r w:rsidR="006D20EA" w:rsidRPr="00FE48DD">
        <w:rPr>
          <w:rFonts w:ascii="Californian FB" w:hAnsi="Californian FB"/>
          <w:sz w:val="20"/>
          <w:szCs w:val="20"/>
        </w:rPr>
        <w:tab/>
        <w:t>No Quiz</w:t>
      </w:r>
    </w:p>
    <w:p w:rsidR="00DE602B" w:rsidRDefault="00DE602B" w:rsidP="001F5CC2">
      <w:pPr>
        <w:rPr>
          <w:rFonts w:ascii="Californian FB" w:hAnsi="Californian FB"/>
          <w:sz w:val="20"/>
          <w:szCs w:val="20"/>
        </w:rPr>
      </w:pPr>
    </w:p>
    <w:p w:rsidR="00FD6EBE" w:rsidRPr="00FE48DD" w:rsidRDefault="001F5CC2" w:rsidP="001F5CC2">
      <w:pPr>
        <w:rPr>
          <w:rFonts w:ascii="Californian FB" w:hAnsi="Californian FB"/>
          <w:sz w:val="20"/>
          <w:szCs w:val="20"/>
        </w:rPr>
      </w:pPr>
      <w:r w:rsidRPr="00FE48DD">
        <w:rPr>
          <w:rFonts w:ascii="Californian FB" w:hAnsi="Californian FB"/>
          <w:sz w:val="20"/>
          <w:szCs w:val="20"/>
        </w:rPr>
        <w:t>September 10</w:t>
      </w:r>
      <w:r w:rsidRPr="00FE48DD">
        <w:rPr>
          <w:rFonts w:ascii="Californian FB" w:hAnsi="Californian FB"/>
          <w:sz w:val="20"/>
          <w:szCs w:val="20"/>
        </w:rPr>
        <w:tab/>
        <w:t>Week 2</w:t>
      </w:r>
      <w:r w:rsidR="006F0ADE" w:rsidRPr="00FE48DD">
        <w:rPr>
          <w:rFonts w:ascii="Californian FB" w:hAnsi="Californian FB"/>
          <w:sz w:val="20"/>
          <w:szCs w:val="20"/>
        </w:rPr>
        <w:t>: Play</w:t>
      </w:r>
      <w:r w:rsidRPr="00FE48DD">
        <w:rPr>
          <w:rFonts w:ascii="Californian FB" w:hAnsi="Californian FB"/>
          <w:sz w:val="20"/>
          <w:szCs w:val="20"/>
        </w:rPr>
        <w:tab/>
      </w:r>
      <w:r w:rsidRPr="00FE48DD">
        <w:rPr>
          <w:rFonts w:ascii="Californian FB" w:hAnsi="Californian FB"/>
          <w:sz w:val="20"/>
          <w:szCs w:val="20"/>
        </w:rPr>
        <w:tab/>
      </w:r>
      <w:r w:rsidR="006F0ADE" w:rsidRPr="00FE48DD">
        <w:rPr>
          <w:rFonts w:ascii="Californian FB" w:hAnsi="Californian FB"/>
          <w:sz w:val="20"/>
          <w:szCs w:val="20"/>
        </w:rPr>
        <w:tab/>
        <w:t>Fink: The Ontology of Play (TITANium)</w:t>
      </w:r>
      <w:r w:rsidR="006F0ADE" w:rsidRPr="00FE48DD">
        <w:rPr>
          <w:rFonts w:ascii="Californian FB" w:hAnsi="Californian FB"/>
          <w:sz w:val="20"/>
          <w:szCs w:val="20"/>
        </w:rPr>
        <w:tab/>
      </w:r>
      <w:r w:rsidR="00FE48DD">
        <w:rPr>
          <w:rFonts w:ascii="Californian FB" w:hAnsi="Californian FB"/>
          <w:sz w:val="20"/>
          <w:szCs w:val="20"/>
        </w:rPr>
        <w:tab/>
      </w:r>
      <w:r w:rsidR="006D20EA" w:rsidRPr="00FE48DD">
        <w:rPr>
          <w:rFonts w:ascii="Californian FB" w:hAnsi="Californian FB"/>
          <w:sz w:val="20"/>
          <w:szCs w:val="20"/>
        </w:rPr>
        <w:tab/>
      </w:r>
      <w:r w:rsidR="00355CAB">
        <w:rPr>
          <w:rFonts w:ascii="Californian FB" w:hAnsi="Californian FB"/>
          <w:sz w:val="20"/>
          <w:szCs w:val="20"/>
        </w:rPr>
        <w:t>Quiz 1/</w:t>
      </w:r>
      <w:r w:rsidR="00355CAB" w:rsidRPr="00FE48DD">
        <w:rPr>
          <w:rFonts w:ascii="Californian FB" w:hAnsi="Californian FB"/>
          <w:sz w:val="20"/>
          <w:szCs w:val="20"/>
        </w:rPr>
        <w:t xml:space="preserve"> Blog </w:t>
      </w:r>
      <w:r w:rsidR="00355CAB">
        <w:rPr>
          <w:rFonts w:ascii="Californian FB" w:hAnsi="Californian FB"/>
          <w:sz w:val="20"/>
          <w:szCs w:val="20"/>
        </w:rPr>
        <w:t xml:space="preserve">1 </w:t>
      </w:r>
    </w:p>
    <w:p w:rsidR="006F0ADE" w:rsidRPr="00FE48DD" w:rsidRDefault="006F0ADE" w:rsidP="001F5CC2">
      <w:pPr>
        <w:rPr>
          <w:rFonts w:ascii="Californian FB" w:hAnsi="Californian FB"/>
          <w:sz w:val="20"/>
          <w:szCs w:val="20"/>
        </w:rPr>
      </w:pPr>
      <w:r w:rsidRPr="00FE48DD">
        <w:rPr>
          <w:rFonts w:ascii="Californian FB" w:hAnsi="Californian FB"/>
          <w:sz w:val="20"/>
          <w:szCs w:val="20"/>
        </w:rPr>
        <w:tab/>
      </w:r>
      <w:r w:rsidRPr="00FE48DD">
        <w:rPr>
          <w:rFonts w:ascii="Californian FB" w:hAnsi="Californian FB"/>
          <w:sz w:val="20"/>
          <w:szCs w:val="20"/>
        </w:rPr>
        <w:tab/>
      </w:r>
      <w:r w:rsidRPr="00FE48DD">
        <w:rPr>
          <w:rFonts w:ascii="Californian FB" w:hAnsi="Californian FB"/>
          <w:sz w:val="20"/>
          <w:szCs w:val="20"/>
        </w:rPr>
        <w:tab/>
      </w:r>
      <w:r w:rsidRPr="00FE48DD">
        <w:rPr>
          <w:rFonts w:ascii="Californian FB" w:hAnsi="Californian FB"/>
          <w:sz w:val="20"/>
          <w:szCs w:val="20"/>
        </w:rPr>
        <w:tab/>
      </w:r>
      <w:r w:rsidRPr="00FE48DD">
        <w:rPr>
          <w:rFonts w:ascii="Californian FB" w:hAnsi="Californian FB"/>
          <w:sz w:val="20"/>
          <w:szCs w:val="20"/>
        </w:rPr>
        <w:tab/>
      </w:r>
      <w:r w:rsidRPr="00FE48DD">
        <w:rPr>
          <w:rFonts w:ascii="Californian FB" w:hAnsi="Californian FB"/>
          <w:sz w:val="20"/>
          <w:szCs w:val="20"/>
        </w:rPr>
        <w:tab/>
        <w:t>Suits: Words on Play (TITANium)</w:t>
      </w:r>
    </w:p>
    <w:p w:rsidR="006F0ADE" w:rsidRPr="00FE48DD" w:rsidRDefault="006F0ADE" w:rsidP="001F5CC2">
      <w:pPr>
        <w:rPr>
          <w:rFonts w:ascii="Californian FB" w:hAnsi="Californian FB"/>
          <w:sz w:val="20"/>
          <w:szCs w:val="20"/>
        </w:rPr>
      </w:pPr>
      <w:r w:rsidRPr="00FE48DD">
        <w:rPr>
          <w:rFonts w:ascii="Californian FB" w:hAnsi="Californian FB"/>
          <w:sz w:val="20"/>
          <w:szCs w:val="20"/>
        </w:rPr>
        <w:tab/>
      </w:r>
      <w:r w:rsidRPr="00FE48DD">
        <w:rPr>
          <w:rFonts w:ascii="Californian FB" w:hAnsi="Californian FB"/>
          <w:sz w:val="20"/>
          <w:szCs w:val="20"/>
        </w:rPr>
        <w:tab/>
      </w:r>
      <w:r w:rsidRPr="00FE48DD">
        <w:rPr>
          <w:rFonts w:ascii="Californian FB" w:hAnsi="Californian FB"/>
          <w:sz w:val="20"/>
          <w:szCs w:val="20"/>
        </w:rPr>
        <w:tab/>
      </w:r>
      <w:r w:rsidRPr="00FE48DD">
        <w:rPr>
          <w:rFonts w:ascii="Californian FB" w:hAnsi="Californian FB"/>
          <w:sz w:val="20"/>
          <w:szCs w:val="20"/>
        </w:rPr>
        <w:tab/>
      </w:r>
      <w:r w:rsidRPr="00FE48DD">
        <w:rPr>
          <w:rFonts w:ascii="Californian FB" w:hAnsi="Californian FB"/>
          <w:sz w:val="20"/>
          <w:szCs w:val="20"/>
        </w:rPr>
        <w:tab/>
      </w:r>
      <w:r w:rsidRPr="00FE48DD">
        <w:rPr>
          <w:rFonts w:ascii="Californian FB" w:hAnsi="Californian FB"/>
          <w:sz w:val="20"/>
          <w:szCs w:val="20"/>
        </w:rPr>
        <w:tab/>
        <w:t>Esposito: Play and Possibility (TITANium)</w:t>
      </w:r>
    </w:p>
    <w:p w:rsidR="006F0ADE" w:rsidRPr="00FE48DD" w:rsidRDefault="006F0ADE" w:rsidP="001F5CC2">
      <w:pPr>
        <w:rPr>
          <w:rFonts w:ascii="Californian FB" w:hAnsi="Californian FB"/>
          <w:sz w:val="20"/>
          <w:szCs w:val="20"/>
        </w:rPr>
      </w:pPr>
      <w:r w:rsidRPr="00FE48DD">
        <w:rPr>
          <w:rFonts w:ascii="Californian FB" w:hAnsi="Californian FB"/>
          <w:sz w:val="20"/>
          <w:szCs w:val="20"/>
        </w:rPr>
        <w:tab/>
      </w:r>
      <w:r w:rsidRPr="00FE48DD">
        <w:rPr>
          <w:rFonts w:ascii="Californian FB" w:hAnsi="Californian FB"/>
          <w:sz w:val="20"/>
          <w:szCs w:val="20"/>
        </w:rPr>
        <w:tab/>
      </w:r>
      <w:r w:rsidRPr="00FE48DD">
        <w:rPr>
          <w:rFonts w:ascii="Californian FB" w:hAnsi="Californian FB"/>
          <w:sz w:val="20"/>
          <w:szCs w:val="20"/>
        </w:rPr>
        <w:tab/>
      </w:r>
      <w:r w:rsidRPr="00FE48DD">
        <w:rPr>
          <w:rFonts w:ascii="Californian FB" w:hAnsi="Californian FB"/>
          <w:sz w:val="20"/>
          <w:szCs w:val="20"/>
        </w:rPr>
        <w:tab/>
      </w:r>
      <w:r w:rsidRPr="00FE48DD">
        <w:rPr>
          <w:rFonts w:ascii="Californian FB" w:hAnsi="Californian FB"/>
          <w:sz w:val="20"/>
          <w:szCs w:val="20"/>
        </w:rPr>
        <w:tab/>
      </w:r>
      <w:r w:rsidRPr="00FE48DD">
        <w:rPr>
          <w:rFonts w:ascii="Californian FB" w:hAnsi="Californian FB"/>
          <w:sz w:val="20"/>
          <w:szCs w:val="20"/>
        </w:rPr>
        <w:tab/>
        <w:t>Huizinga: The Nature of Play (TITANium)</w:t>
      </w:r>
    </w:p>
    <w:p w:rsidR="0027016E" w:rsidRDefault="0027016E" w:rsidP="00355CAB">
      <w:pPr>
        <w:rPr>
          <w:rFonts w:ascii="Californian FB" w:hAnsi="Californian FB"/>
          <w:sz w:val="20"/>
          <w:szCs w:val="20"/>
        </w:rPr>
      </w:pPr>
    </w:p>
    <w:p w:rsidR="00FD6EBE" w:rsidRPr="00FE48DD" w:rsidRDefault="00FD6EBE" w:rsidP="00355CAB">
      <w:pPr>
        <w:rPr>
          <w:rFonts w:ascii="Californian FB" w:hAnsi="Californian FB"/>
          <w:sz w:val="20"/>
          <w:szCs w:val="20"/>
        </w:rPr>
      </w:pPr>
      <w:r w:rsidRPr="00FE48DD">
        <w:rPr>
          <w:rFonts w:ascii="Californian FB" w:hAnsi="Californian FB"/>
          <w:sz w:val="20"/>
          <w:szCs w:val="20"/>
        </w:rPr>
        <w:t>September 17</w:t>
      </w:r>
      <w:r w:rsidRPr="00FE48DD">
        <w:rPr>
          <w:rFonts w:ascii="Californian FB" w:hAnsi="Californian FB"/>
          <w:sz w:val="20"/>
          <w:szCs w:val="20"/>
        </w:rPr>
        <w:tab/>
        <w:t>Week 3</w:t>
      </w:r>
      <w:r w:rsidR="006F0ADE" w:rsidRPr="00FE48DD">
        <w:rPr>
          <w:rFonts w:ascii="Californian FB" w:hAnsi="Californian FB"/>
          <w:sz w:val="20"/>
          <w:szCs w:val="20"/>
        </w:rPr>
        <w:t>: Games and Sports</w:t>
      </w:r>
      <w:r w:rsidRPr="00FE48DD">
        <w:rPr>
          <w:rFonts w:ascii="Californian FB" w:hAnsi="Californian FB"/>
          <w:sz w:val="20"/>
          <w:szCs w:val="20"/>
        </w:rPr>
        <w:tab/>
      </w:r>
      <w:r w:rsidR="006F0ADE" w:rsidRPr="00FE48DD">
        <w:rPr>
          <w:rFonts w:ascii="Californian FB" w:hAnsi="Californian FB"/>
          <w:sz w:val="20"/>
          <w:szCs w:val="20"/>
        </w:rPr>
        <w:t xml:space="preserve">Tricky Triads: </w:t>
      </w:r>
      <w:proofErr w:type="gramStart"/>
      <w:r w:rsidR="006F0ADE" w:rsidRPr="00FE48DD">
        <w:rPr>
          <w:rFonts w:ascii="Californian FB" w:hAnsi="Californian FB"/>
          <w:sz w:val="20"/>
          <w:szCs w:val="20"/>
        </w:rPr>
        <w:t>Games,</w:t>
      </w:r>
      <w:proofErr w:type="gramEnd"/>
      <w:r w:rsidR="006F0ADE" w:rsidRPr="00FE48DD">
        <w:rPr>
          <w:rFonts w:ascii="Californian FB" w:hAnsi="Californian FB"/>
          <w:sz w:val="20"/>
          <w:szCs w:val="20"/>
        </w:rPr>
        <w:t xml:space="preserve"> Play and Sports</w:t>
      </w:r>
      <w:r w:rsidR="0027016E">
        <w:rPr>
          <w:rFonts w:ascii="Californian FB" w:hAnsi="Californian FB"/>
          <w:sz w:val="20"/>
          <w:szCs w:val="20"/>
        </w:rPr>
        <w:t xml:space="preserve"> (</w:t>
      </w:r>
      <w:proofErr w:type="spellStart"/>
      <w:r w:rsidR="0027016E">
        <w:rPr>
          <w:rFonts w:ascii="Californian FB" w:hAnsi="Californian FB"/>
          <w:sz w:val="20"/>
          <w:szCs w:val="20"/>
        </w:rPr>
        <w:t>Holowchak</w:t>
      </w:r>
      <w:proofErr w:type="spellEnd"/>
      <w:r w:rsidR="0027016E">
        <w:rPr>
          <w:rFonts w:ascii="Californian FB" w:hAnsi="Californian FB"/>
          <w:sz w:val="20"/>
          <w:szCs w:val="20"/>
        </w:rPr>
        <w:t>)</w:t>
      </w:r>
      <w:r w:rsidR="006D20EA" w:rsidRPr="00FE48DD">
        <w:rPr>
          <w:rFonts w:ascii="Californian FB" w:hAnsi="Californian FB"/>
          <w:sz w:val="20"/>
          <w:szCs w:val="20"/>
        </w:rPr>
        <w:tab/>
      </w:r>
      <w:r w:rsidR="006D20EA" w:rsidRPr="00FE48DD">
        <w:rPr>
          <w:rFonts w:ascii="Californian FB" w:hAnsi="Californian FB"/>
          <w:sz w:val="20"/>
          <w:szCs w:val="20"/>
        </w:rPr>
        <w:tab/>
      </w:r>
      <w:r w:rsidR="00355CAB" w:rsidRPr="00FE48DD">
        <w:rPr>
          <w:rFonts w:ascii="Californian FB" w:hAnsi="Californian FB"/>
          <w:sz w:val="20"/>
          <w:szCs w:val="20"/>
        </w:rPr>
        <w:t xml:space="preserve">Quiz 2/ </w:t>
      </w:r>
      <w:r w:rsidR="00355CAB">
        <w:rPr>
          <w:rFonts w:ascii="Californian FB" w:hAnsi="Californian FB"/>
          <w:sz w:val="20"/>
          <w:szCs w:val="20"/>
        </w:rPr>
        <w:t xml:space="preserve">Blog 2 </w:t>
      </w:r>
    </w:p>
    <w:p w:rsidR="00355CAB" w:rsidRDefault="006F0ADE" w:rsidP="00355CAB">
      <w:pPr>
        <w:ind w:left="4320"/>
        <w:rPr>
          <w:rFonts w:ascii="Californian FB" w:hAnsi="Californian FB"/>
          <w:sz w:val="20"/>
          <w:szCs w:val="20"/>
        </w:rPr>
      </w:pPr>
      <w:r w:rsidRPr="00355CAB">
        <w:rPr>
          <w:rFonts w:ascii="Californian FB" w:hAnsi="Californian FB"/>
          <w:sz w:val="20"/>
          <w:szCs w:val="20"/>
        </w:rPr>
        <w:t>Triad Trickery: Playing Sports and Games</w:t>
      </w:r>
      <w:r w:rsidR="0027016E">
        <w:rPr>
          <w:rFonts w:ascii="Californian FB" w:hAnsi="Californian FB"/>
          <w:sz w:val="20"/>
          <w:szCs w:val="20"/>
        </w:rPr>
        <w:t xml:space="preserve"> (</w:t>
      </w:r>
      <w:proofErr w:type="spellStart"/>
      <w:r w:rsidR="0027016E">
        <w:rPr>
          <w:rFonts w:ascii="Californian FB" w:hAnsi="Californian FB"/>
          <w:sz w:val="20"/>
          <w:szCs w:val="20"/>
        </w:rPr>
        <w:t>Holowchak</w:t>
      </w:r>
      <w:proofErr w:type="spellEnd"/>
      <w:r w:rsidR="0027016E">
        <w:rPr>
          <w:rFonts w:ascii="Californian FB" w:hAnsi="Californian FB"/>
          <w:sz w:val="20"/>
          <w:szCs w:val="20"/>
        </w:rPr>
        <w:t>)</w:t>
      </w:r>
      <w:r w:rsidR="0027016E" w:rsidRPr="00FE48DD">
        <w:rPr>
          <w:rFonts w:ascii="Californian FB" w:hAnsi="Californian FB"/>
          <w:sz w:val="20"/>
          <w:szCs w:val="20"/>
        </w:rPr>
        <w:tab/>
      </w:r>
    </w:p>
    <w:p w:rsidR="00355CAB" w:rsidRPr="00355CAB" w:rsidRDefault="00355CAB" w:rsidP="00355CAB">
      <w:pPr>
        <w:ind w:left="4320"/>
        <w:rPr>
          <w:rFonts w:ascii="Californian FB" w:eastAsia="Times New Roman" w:hAnsi="Californian FB" w:cs="Times New Roman"/>
          <w:sz w:val="20"/>
          <w:szCs w:val="20"/>
        </w:rPr>
      </w:pPr>
      <w:proofErr w:type="spellStart"/>
      <w:r>
        <w:rPr>
          <w:rFonts w:ascii="Californian FB" w:eastAsia="Times New Roman" w:hAnsi="Californian FB" w:cs="Times New Roman"/>
          <w:bCs/>
          <w:iCs/>
          <w:sz w:val="20"/>
          <w:szCs w:val="20"/>
        </w:rPr>
        <w:t>Segrave</w:t>
      </w:r>
      <w:proofErr w:type="spellEnd"/>
      <w:r>
        <w:rPr>
          <w:rFonts w:ascii="Californian FB" w:eastAsia="Times New Roman" w:hAnsi="Californian FB" w:cs="Times New Roman"/>
          <w:bCs/>
          <w:iCs/>
          <w:sz w:val="20"/>
          <w:szCs w:val="20"/>
        </w:rPr>
        <w:t>: A Matter of Life and Death</w:t>
      </w:r>
      <w:r w:rsidR="0027016E">
        <w:rPr>
          <w:rFonts w:ascii="Californian FB" w:eastAsia="Times New Roman" w:hAnsi="Californian FB" w:cs="Times New Roman"/>
          <w:bCs/>
          <w:iCs/>
          <w:sz w:val="20"/>
          <w:szCs w:val="20"/>
        </w:rPr>
        <w:t xml:space="preserve"> </w:t>
      </w:r>
      <w:r w:rsidR="0027016E">
        <w:rPr>
          <w:rFonts w:ascii="Californian FB" w:hAnsi="Californian FB"/>
          <w:sz w:val="20"/>
          <w:szCs w:val="20"/>
        </w:rPr>
        <w:t>(</w:t>
      </w:r>
      <w:proofErr w:type="spellStart"/>
      <w:r w:rsidR="0027016E">
        <w:rPr>
          <w:rFonts w:ascii="Californian FB" w:hAnsi="Californian FB"/>
          <w:sz w:val="20"/>
          <w:szCs w:val="20"/>
        </w:rPr>
        <w:t>Holowchak</w:t>
      </w:r>
      <w:proofErr w:type="spellEnd"/>
      <w:r w:rsidR="0027016E">
        <w:rPr>
          <w:rFonts w:ascii="Californian FB" w:hAnsi="Californian FB"/>
          <w:sz w:val="20"/>
          <w:szCs w:val="20"/>
        </w:rPr>
        <w:t>)</w:t>
      </w:r>
      <w:r w:rsidR="0027016E" w:rsidRPr="00FE48DD">
        <w:rPr>
          <w:rFonts w:ascii="Californian FB" w:hAnsi="Californian FB"/>
          <w:sz w:val="20"/>
          <w:szCs w:val="20"/>
        </w:rPr>
        <w:tab/>
      </w:r>
    </w:p>
    <w:p w:rsidR="006F0ADE" w:rsidRPr="00FE48DD" w:rsidRDefault="00355CAB" w:rsidP="00355CAB">
      <w:pPr>
        <w:ind w:left="3600" w:firstLine="720"/>
        <w:rPr>
          <w:rFonts w:ascii="Californian FB" w:hAnsi="Californian FB"/>
          <w:sz w:val="20"/>
          <w:szCs w:val="20"/>
        </w:rPr>
      </w:pPr>
      <w:proofErr w:type="spellStart"/>
      <w:r>
        <w:rPr>
          <w:rFonts w:ascii="Californian FB" w:hAnsi="Californian FB"/>
          <w:sz w:val="20"/>
          <w:szCs w:val="20"/>
        </w:rPr>
        <w:t>Kretchmar</w:t>
      </w:r>
      <w:proofErr w:type="spellEnd"/>
      <w:r>
        <w:rPr>
          <w:rFonts w:ascii="Californian FB" w:hAnsi="Californian FB"/>
          <w:sz w:val="20"/>
          <w:szCs w:val="20"/>
        </w:rPr>
        <w:t>: From Test to Contest</w:t>
      </w:r>
      <w:r w:rsidR="0027016E">
        <w:rPr>
          <w:rFonts w:ascii="Californian FB" w:hAnsi="Californian FB"/>
          <w:sz w:val="20"/>
          <w:szCs w:val="20"/>
        </w:rPr>
        <w:t xml:space="preserve"> (TITANium)</w:t>
      </w:r>
    </w:p>
    <w:p w:rsidR="0027016E" w:rsidRDefault="0027016E" w:rsidP="00355CAB">
      <w:pPr>
        <w:rPr>
          <w:rFonts w:ascii="Californian FB" w:hAnsi="Californian FB"/>
          <w:sz w:val="20"/>
          <w:szCs w:val="20"/>
        </w:rPr>
      </w:pPr>
    </w:p>
    <w:p w:rsidR="00355CAB" w:rsidRPr="00355CAB" w:rsidRDefault="001F5CC2" w:rsidP="00355CAB">
      <w:pPr>
        <w:rPr>
          <w:rFonts w:ascii="Times New Roman" w:eastAsia="Times New Roman" w:hAnsi="Times New Roman" w:cs="Times New Roman"/>
          <w:sz w:val="24"/>
          <w:szCs w:val="24"/>
        </w:rPr>
      </w:pPr>
      <w:r w:rsidRPr="00FE48DD">
        <w:rPr>
          <w:rFonts w:ascii="Californian FB" w:hAnsi="Californian FB"/>
          <w:sz w:val="20"/>
          <w:szCs w:val="20"/>
        </w:rPr>
        <w:t>September 24</w:t>
      </w:r>
      <w:r w:rsidRPr="00FE48DD">
        <w:rPr>
          <w:rFonts w:ascii="Californian FB" w:hAnsi="Californian FB"/>
          <w:sz w:val="20"/>
          <w:szCs w:val="20"/>
        </w:rPr>
        <w:tab/>
      </w:r>
      <w:r w:rsidR="00FD6EBE" w:rsidRPr="00FE48DD">
        <w:rPr>
          <w:rFonts w:ascii="Californian FB" w:hAnsi="Californian FB"/>
          <w:sz w:val="20"/>
          <w:szCs w:val="20"/>
        </w:rPr>
        <w:t>Week 4</w:t>
      </w:r>
      <w:r w:rsidR="00FD6EBE" w:rsidRPr="00FE48DD">
        <w:rPr>
          <w:rFonts w:ascii="Californian FB" w:hAnsi="Californian FB"/>
          <w:sz w:val="20"/>
          <w:szCs w:val="20"/>
        </w:rPr>
        <w:tab/>
      </w:r>
      <w:r w:rsidR="006F0ADE" w:rsidRPr="00FE48DD">
        <w:rPr>
          <w:rFonts w:ascii="Californian FB" w:hAnsi="Californian FB"/>
          <w:sz w:val="20"/>
          <w:szCs w:val="20"/>
        </w:rPr>
        <w:t>: Game Rules</w:t>
      </w:r>
      <w:r w:rsidR="006D20EA" w:rsidRPr="00FE48DD">
        <w:rPr>
          <w:rFonts w:ascii="Californian FB" w:hAnsi="Californian FB"/>
          <w:sz w:val="20"/>
          <w:szCs w:val="20"/>
        </w:rPr>
        <w:tab/>
      </w:r>
      <w:r w:rsidR="006D20EA" w:rsidRPr="00355CAB">
        <w:rPr>
          <w:rFonts w:ascii="Californian FB" w:hAnsi="Californian FB"/>
          <w:sz w:val="20"/>
          <w:szCs w:val="20"/>
        </w:rPr>
        <w:tab/>
      </w:r>
      <w:r w:rsidR="00355CAB" w:rsidRPr="00355CAB">
        <w:rPr>
          <w:rFonts w:ascii="Californian FB" w:eastAsia="Times New Roman" w:hAnsi="Californian FB" w:cs="Times New Roman"/>
          <w:bCs/>
          <w:iCs/>
          <w:sz w:val="20"/>
          <w:szCs w:val="20"/>
        </w:rPr>
        <w:t>Practices and Prudence,</w:t>
      </w:r>
      <w:r w:rsidR="00355CAB" w:rsidRPr="00355CAB">
        <w:rPr>
          <w:rFonts w:ascii="Californian FB" w:eastAsia="Times New Roman" w:hAnsi="Californian FB" w:cs="Times New Roman"/>
          <w:bCs/>
          <w:sz w:val="20"/>
          <w:szCs w:val="20"/>
        </w:rPr>
        <w:t xml:space="preserve"> W. Miller Brown</w:t>
      </w:r>
      <w:r w:rsidR="0027016E">
        <w:rPr>
          <w:rFonts w:ascii="Californian FB" w:eastAsia="Times New Roman" w:hAnsi="Californian FB" w:cs="Times New Roman"/>
          <w:bCs/>
          <w:sz w:val="20"/>
          <w:szCs w:val="20"/>
        </w:rPr>
        <w:t xml:space="preserve"> </w:t>
      </w:r>
      <w:r w:rsidR="0027016E">
        <w:rPr>
          <w:rFonts w:ascii="Californian FB" w:hAnsi="Californian FB"/>
          <w:sz w:val="20"/>
          <w:szCs w:val="20"/>
        </w:rPr>
        <w:t>(</w:t>
      </w:r>
      <w:proofErr w:type="spellStart"/>
      <w:r w:rsidR="0027016E">
        <w:rPr>
          <w:rFonts w:ascii="Californian FB" w:hAnsi="Californian FB"/>
          <w:sz w:val="20"/>
          <w:szCs w:val="20"/>
        </w:rPr>
        <w:t>Holowchak</w:t>
      </w:r>
      <w:proofErr w:type="spellEnd"/>
      <w:r w:rsidR="0027016E">
        <w:rPr>
          <w:rFonts w:ascii="Californian FB" w:hAnsi="Californian FB"/>
          <w:sz w:val="20"/>
          <w:szCs w:val="20"/>
        </w:rPr>
        <w:t>)</w:t>
      </w:r>
      <w:r w:rsidR="00355CAB">
        <w:rPr>
          <w:rFonts w:ascii="Californian FB" w:eastAsia="Times New Roman" w:hAnsi="Californian FB" w:cs="Times New Roman"/>
          <w:bCs/>
          <w:sz w:val="20"/>
          <w:szCs w:val="20"/>
        </w:rPr>
        <w:tab/>
      </w:r>
      <w:r w:rsidR="00355CAB" w:rsidRPr="00355CAB">
        <w:rPr>
          <w:rFonts w:ascii="Californian FB" w:hAnsi="Californian FB"/>
          <w:sz w:val="20"/>
          <w:szCs w:val="20"/>
        </w:rPr>
        <w:t>Quiz 3/</w:t>
      </w:r>
      <w:r w:rsidR="00355CAB" w:rsidRPr="00FE48DD">
        <w:rPr>
          <w:rFonts w:ascii="Californian FB" w:hAnsi="Californian FB"/>
          <w:sz w:val="20"/>
          <w:szCs w:val="20"/>
        </w:rPr>
        <w:t xml:space="preserve"> </w:t>
      </w:r>
      <w:r w:rsidR="00355CAB">
        <w:rPr>
          <w:rFonts w:ascii="Californian FB" w:hAnsi="Californian FB"/>
          <w:sz w:val="20"/>
          <w:szCs w:val="20"/>
        </w:rPr>
        <w:t>Blog 3</w:t>
      </w:r>
    </w:p>
    <w:p w:rsidR="0027016E" w:rsidRDefault="006D20EA" w:rsidP="001F5CC2">
      <w:pPr>
        <w:rPr>
          <w:rFonts w:ascii="Californian FB" w:hAnsi="Californian FB"/>
          <w:sz w:val="20"/>
          <w:szCs w:val="20"/>
        </w:rPr>
      </w:pPr>
      <w:r w:rsidRPr="00FE48DD">
        <w:rPr>
          <w:rFonts w:ascii="Californian FB" w:hAnsi="Californian FB"/>
          <w:sz w:val="20"/>
          <w:szCs w:val="20"/>
        </w:rPr>
        <w:tab/>
      </w:r>
      <w:r w:rsidR="006F0ADE" w:rsidRPr="00FE48DD">
        <w:rPr>
          <w:rFonts w:ascii="Californian FB" w:hAnsi="Californian FB"/>
          <w:sz w:val="20"/>
          <w:szCs w:val="20"/>
        </w:rPr>
        <w:tab/>
      </w:r>
      <w:r w:rsidR="006F0ADE" w:rsidRPr="00FE48DD">
        <w:rPr>
          <w:rFonts w:ascii="Californian FB" w:hAnsi="Californian FB"/>
          <w:sz w:val="20"/>
          <w:szCs w:val="20"/>
        </w:rPr>
        <w:tab/>
      </w:r>
      <w:r w:rsidR="006F0ADE" w:rsidRPr="00FE48DD">
        <w:rPr>
          <w:rFonts w:ascii="Californian FB" w:hAnsi="Californian FB"/>
          <w:sz w:val="20"/>
          <w:szCs w:val="20"/>
        </w:rPr>
        <w:tab/>
      </w:r>
      <w:r w:rsidR="006F0ADE" w:rsidRPr="00FE48DD">
        <w:rPr>
          <w:rFonts w:ascii="Californian FB" w:hAnsi="Californian FB"/>
          <w:sz w:val="20"/>
          <w:szCs w:val="20"/>
        </w:rPr>
        <w:tab/>
      </w:r>
      <w:r w:rsidR="006F0ADE" w:rsidRPr="00FE48DD">
        <w:rPr>
          <w:rFonts w:ascii="Californian FB" w:hAnsi="Californian FB"/>
          <w:sz w:val="20"/>
          <w:szCs w:val="20"/>
        </w:rPr>
        <w:tab/>
      </w:r>
      <w:proofErr w:type="spellStart"/>
      <w:r w:rsidR="0027016E">
        <w:rPr>
          <w:rFonts w:ascii="Californian FB" w:hAnsi="Californian FB"/>
          <w:sz w:val="20"/>
          <w:szCs w:val="20"/>
        </w:rPr>
        <w:t>D’Agostino</w:t>
      </w:r>
      <w:proofErr w:type="spellEnd"/>
      <w:r w:rsidR="0027016E">
        <w:rPr>
          <w:rFonts w:ascii="Californian FB" w:hAnsi="Californian FB"/>
          <w:sz w:val="20"/>
          <w:szCs w:val="20"/>
        </w:rPr>
        <w:t>: The Ethos of Games (TITANium)</w:t>
      </w:r>
    </w:p>
    <w:p w:rsidR="001F5CC2" w:rsidRPr="00FE48DD" w:rsidRDefault="0027016E" w:rsidP="001F5CC2">
      <w:pPr>
        <w:rPr>
          <w:rFonts w:ascii="Californian FB" w:hAnsi="Californian FB"/>
          <w:sz w:val="20"/>
          <w:szCs w:val="20"/>
        </w:rPr>
      </w:pP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t>Morgan: The Logical Incompatibility Thesis</w:t>
      </w:r>
      <w:r w:rsidR="006F0ADE" w:rsidRPr="00FE48DD">
        <w:rPr>
          <w:rFonts w:ascii="Californian FB" w:hAnsi="Californian FB"/>
          <w:sz w:val="20"/>
          <w:szCs w:val="20"/>
        </w:rPr>
        <w:tab/>
      </w:r>
      <w:r>
        <w:rPr>
          <w:rFonts w:ascii="Californian FB" w:hAnsi="Californian FB"/>
          <w:sz w:val="20"/>
          <w:szCs w:val="20"/>
        </w:rPr>
        <w:t>(TITANium)</w:t>
      </w:r>
    </w:p>
    <w:p w:rsidR="0027016E" w:rsidRDefault="0027016E" w:rsidP="00355CAB">
      <w:pPr>
        <w:rPr>
          <w:rFonts w:ascii="Californian FB" w:hAnsi="Californian FB"/>
          <w:sz w:val="20"/>
          <w:szCs w:val="20"/>
        </w:rPr>
      </w:pPr>
    </w:p>
    <w:p w:rsidR="00355CAB" w:rsidRDefault="001F5CC2" w:rsidP="00355CAB">
      <w:pPr>
        <w:rPr>
          <w:rFonts w:ascii="Californian FB" w:hAnsi="Californian FB"/>
          <w:sz w:val="20"/>
          <w:szCs w:val="20"/>
        </w:rPr>
      </w:pPr>
      <w:r w:rsidRPr="00FE48DD">
        <w:rPr>
          <w:rFonts w:ascii="Californian FB" w:hAnsi="Californian FB"/>
          <w:sz w:val="20"/>
          <w:szCs w:val="20"/>
        </w:rPr>
        <w:t>October 1</w:t>
      </w:r>
      <w:r w:rsidRPr="00FE48DD">
        <w:rPr>
          <w:rFonts w:ascii="Californian FB" w:hAnsi="Californian FB"/>
          <w:sz w:val="20"/>
          <w:szCs w:val="20"/>
        </w:rPr>
        <w:tab/>
      </w:r>
      <w:r w:rsidR="00FD6EBE" w:rsidRPr="00FE48DD">
        <w:rPr>
          <w:rFonts w:ascii="Californian FB" w:hAnsi="Californian FB"/>
          <w:sz w:val="20"/>
          <w:szCs w:val="20"/>
        </w:rPr>
        <w:t>Week 5</w:t>
      </w:r>
      <w:r w:rsidR="006F0ADE" w:rsidRPr="00FE48DD">
        <w:rPr>
          <w:rFonts w:ascii="Californian FB" w:hAnsi="Californian FB"/>
          <w:sz w:val="20"/>
          <w:szCs w:val="20"/>
        </w:rPr>
        <w:t>: Sportsmanship</w:t>
      </w:r>
      <w:r w:rsidR="006F0ADE" w:rsidRPr="00FE48DD">
        <w:rPr>
          <w:rFonts w:ascii="Californian FB" w:hAnsi="Californian FB"/>
          <w:sz w:val="20"/>
          <w:szCs w:val="20"/>
        </w:rPr>
        <w:tab/>
      </w:r>
      <w:r w:rsidR="006F0ADE" w:rsidRPr="00FE48DD">
        <w:rPr>
          <w:rFonts w:ascii="Californian FB" w:hAnsi="Californian FB"/>
          <w:sz w:val="20"/>
          <w:szCs w:val="20"/>
        </w:rPr>
        <w:tab/>
      </w:r>
      <w:r w:rsidR="00355CAB">
        <w:rPr>
          <w:rFonts w:ascii="Californian FB" w:hAnsi="Californian FB"/>
          <w:sz w:val="20"/>
          <w:szCs w:val="20"/>
        </w:rPr>
        <w:t>Arnold</w:t>
      </w:r>
      <w:r w:rsidR="00441C04">
        <w:rPr>
          <w:rFonts w:ascii="Californian FB" w:hAnsi="Californian FB"/>
          <w:sz w:val="20"/>
          <w:szCs w:val="20"/>
        </w:rPr>
        <w:t>:</w:t>
      </w:r>
      <w:r w:rsidR="00FD6EBE" w:rsidRPr="00FE48DD">
        <w:rPr>
          <w:rFonts w:ascii="Californian FB" w:hAnsi="Californian FB"/>
          <w:sz w:val="20"/>
          <w:szCs w:val="20"/>
        </w:rPr>
        <w:t xml:space="preserve"> </w:t>
      </w:r>
      <w:r w:rsidR="00355CAB" w:rsidRPr="00355CAB">
        <w:rPr>
          <w:rFonts w:ascii="Californian FB" w:eastAsia="Times New Roman" w:hAnsi="Californian FB" w:cs="Times New Roman"/>
          <w:iCs/>
          <w:sz w:val="20"/>
          <w:szCs w:val="20"/>
        </w:rPr>
        <w:t xml:space="preserve">Three Approaches </w:t>
      </w:r>
      <w:r w:rsidR="00441C04">
        <w:rPr>
          <w:rFonts w:ascii="Californian FB" w:hAnsi="Californian FB"/>
          <w:sz w:val="20"/>
          <w:szCs w:val="20"/>
        </w:rPr>
        <w:t>(</w:t>
      </w:r>
      <w:proofErr w:type="spellStart"/>
      <w:r w:rsidR="00441C04">
        <w:rPr>
          <w:rFonts w:ascii="Californian FB" w:hAnsi="Californian FB"/>
          <w:sz w:val="20"/>
          <w:szCs w:val="20"/>
        </w:rPr>
        <w:t>Holowchak</w:t>
      </w:r>
      <w:proofErr w:type="spellEnd"/>
      <w:r w:rsidR="00441C04">
        <w:rPr>
          <w:rFonts w:ascii="Californian FB" w:hAnsi="Californian FB"/>
          <w:sz w:val="20"/>
          <w:szCs w:val="20"/>
        </w:rPr>
        <w:t>)</w:t>
      </w:r>
      <w:r w:rsidR="00355CAB" w:rsidRPr="00355CAB">
        <w:rPr>
          <w:rFonts w:ascii="Times New Roman" w:eastAsia="Times New Roman" w:hAnsi="Times New Roman" w:cs="Times New Roman"/>
          <w:sz w:val="24"/>
          <w:szCs w:val="24"/>
        </w:rPr>
        <w:t xml:space="preserve"> </w:t>
      </w:r>
      <w:r w:rsidR="00355CAB">
        <w:rPr>
          <w:rFonts w:ascii="Times New Roman" w:eastAsia="Times New Roman" w:hAnsi="Times New Roman" w:cs="Times New Roman"/>
          <w:sz w:val="24"/>
          <w:szCs w:val="24"/>
        </w:rPr>
        <w:tab/>
      </w:r>
      <w:r w:rsidR="00441C04">
        <w:rPr>
          <w:rFonts w:ascii="Times New Roman" w:eastAsia="Times New Roman" w:hAnsi="Times New Roman" w:cs="Times New Roman"/>
          <w:sz w:val="24"/>
          <w:szCs w:val="24"/>
        </w:rPr>
        <w:tab/>
      </w:r>
      <w:r w:rsidR="00355CAB">
        <w:rPr>
          <w:rFonts w:ascii="Times New Roman" w:eastAsia="Times New Roman" w:hAnsi="Times New Roman" w:cs="Times New Roman"/>
          <w:sz w:val="24"/>
          <w:szCs w:val="24"/>
        </w:rPr>
        <w:tab/>
      </w:r>
      <w:r w:rsidR="00355CAB">
        <w:rPr>
          <w:rFonts w:ascii="Californian FB" w:hAnsi="Californian FB"/>
          <w:sz w:val="20"/>
          <w:szCs w:val="20"/>
        </w:rPr>
        <w:t>Quiz 4/ Blog 4</w:t>
      </w:r>
    </w:p>
    <w:p w:rsidR="0027016E" w:rsidRDefault="00355CAB" w:rsidP="0027016E">
      <w:pPr>
        <w:rPr>
          <w:rFonts w:ascii="Californian FB" w:hAnsi="Californian FB"/>
          <w:sz w:val="20"/>
          <w:szCs w:val="20"/>
        </w:rPr>
      </w:pP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r>
      <w:r w:rsidRPr="0027016E">
        <w:rPr>
          <w:rFonts w:ascii="Californian FB" w:hAnsi="Californian FB"/>
          <w:sz w:val="20"/>
          <w:szCs w:val="20"/>
        </w:rPr>
        <w:t xml:space="preserve">Simon: </w:t>
      </w:r>
      <w:r w:rsidR="0027016E" w:rsidRPr="0027016E">
        <w:rPr>
          <w:rFonts w:ascii="Californian FB" w:hAnsi="Californian FB"/>
          <w:sz w:val="20"/>
          <w:szCs w:val="20"/>
        </w:rPr>
        <w:t>Mutual</w:t>
      </w:r>
      <w:r w:rsidRPr="0027016E">
        <w:rPr>
          <w:rFonts w:ascii="Californian FB" w:hAnsi="Californian FB"/>
          <w:sz w:val="20"/>
          <w:szCs w:val="20"/>
        </w:rPr>
        <w:t xml:space="preserve"> Quest for Excellence</w:t>
      </w:r>
      <w:r w:rsidR="00441C04">
        <w:rPr>
          <w:rFonts w:ascii="Californian FB" w:hAnsi="Californian FB"/>
          <w:sz w:val="20"/>
          <w:szCs w:val="20"/>
        </w:rPr>
        <w:t xml:space="preserve"> </w:t>
      </w:r>
      <w:r w:rsidR="00441C04" w:rsidRPr="0027016E">
        <w:rPr>
          <w:rFonts w:ascii="Californian FB" w:hAnsi="Californian FB"/>
          <w:sz w:val="20"/>
          <w:szCs w:val="20"/>
        </w:rPr>
        <w:t>(TITANium)</w:t>
      </w:r>
    </w:p>
    <w:p w:rsidR="0027016E" w:rsidRDefault="0027016E" w:rsidP="0027016E">
      <w:pPr>
        <w:ind w:left="3600" w:firstLine="720"/>
        <w:rPr>
          <w:rFonts w:ascii="Californian FB" w:hAnsi="Californian FB"/>
          <w:sz w:val="20"/>
          <w:szCs w:val="20"/>
        </w:rPr>
      </w:pPr>
      <w:proofErr w:type="spellStart"/>
      <w:r w:rsidRPr="0027016E">
        <w:rPr>
          <w:rFonts w:ascii="Californian FB" w:eastAsia="Times New Roman" w:hAnsi="Californian FB" w:cs="Times New Roman"/>
          <w:sz w:val="20"/>
          <w:szCs w:val="20"/>
        </w:rPr>
        <w:t>Feezell</w:t>
      </w:r>
      <w:proofErr w:type="spellEnd"/>
      <w:r w:rsidRPr="0027016E">
        <w:rPr>
          <w:rFonts w:ascii="Californian FB" w:eastAsia="Times New Roman" w:hAnsi="Californian FB" w:cs="Times New Roman"/>
          <w:sz w:val="20"/>
          <w:szCs w:val="20"/>
        </w:rPr>
        <w:t>: Sportsmanship</w:t>
      </w:r>
      <w:r w:rsidR="00BC621C">
        <w:rPr>
          <w:rFonts w:ascii="Californian FB" w:eastAsia="Times New Roman" w:hAnsi="Californian FB" w:cs="Times New Roman"/>
          <w:sz w:val="20"/>
          <w:szCs w:val="20"/>
        </w:rPr>
        <w:t xml:space="preserve"> </w:t>
      </w:r>
      <w:r w:rsidRPr="0027016E">
        <w:rPr>
          <w:rFonts w:ascii="Californian FB" w:hAnsi="Californian FB"/>
          <w:sz w:val="20"/>
          <w:szCs w:val="20"/>
        </w:rPr>
        <w:t>(</w:t>
      </w:r>
      <w:proofErr w:type="spellStart"/>
      <w:r w:rsidRPr="0027016E">
        <w:rPr>
          <w:rFonts w:ascii="Californian FB" w:hAnsi="Californian FB"/>
          <w:sz w:val="20"/>
          <w:szCs w:val="20"/>
        </w:rPr>
        <w:t>TITANium</w:t>
      </w:r>
      <w:proofErr w:type="spellEnd"/>
      <w:r w:rsidRPr="0027016E">
        <w:rPr>
          <w:rFonts w:ascii="Californian FB" w:hAnsi="Californian FB"/>
          <w:sz w:val="20"/>
          <w:szCs w:val="20"/>
        </w:rPr>
        <w:t>)</w:t>
      </w:r>
    </w:p>
    <w:p w:rsidR="0027016E" w:rsidRPr="00355CAB" w:rsidRDefault="0027016E" w:rsidP="0027016E">
      <w:pPr>
        <w:ind w:left="3600" w:firstLine="720"/>
        <w:rPr>
          <w:rFonts w:ascii="Californian FB" w:hAnsi="Californian FB"/>
          <w:sz w:val="20"/>
          <w:szCs w:val="20"/>
        </w:rPr>
      </w:pPr>
      <w:r>
        <w:rPr>
          <w:rFonts w:ascii="Californian FB" w:hAnsi="Californian FB"/>
          <w:sz w:val="20"/>
          <w:szCs w:val="20"/>
        </w:rPr>
        <w:t>Dixon: Running Up the Score</w:t>
      </w:r>
      <w:r w:rsidR="00441C04">
        <w:rPr>
          <w:rFonts w:ascii="Californian FB" w:hAnsi="Californian FB"/>
          <w:sz w:val="20"/>
          <w:szCs w:val="20"/>
        </w:rPr>
        <w:t xml:space="preserve"> </w:t>
      </w:r>
      <w:r w:rsidR="00441C04" w:rsidRPr="0027016E">
        <w:rPr>
          <w:rFonts w:ascii="Californian FB" w:hAnsi="Californian FB"/>
          <w:sz w:val="20"/>
          <w:szCs w:val="20"/>
        </w:rPr>
        <w:t>(TITANium)</w:t>
      </w:r>
    </w:p>
    <w:p w:rsidR="0027016E" w:rsidRDefault="0027016E" w:rsidP="001F5CC2">
      <w:pPr>
        <w:rPr>
          <w:rFonts w:ascii="Californian FB" w:hAnsi="Californian FB"/>
          <w:sz w:val="20"/>
          <w:szCs w:val="20"/>
        </w:rPr>
      </w:pPr>
    </w:p>
    <w:p w:rsidR="001F5CC2" w:rsidRDefault="001F5CC2" w:rsidP="001F5CC2">
      <w:pPr>
        <w:rPr>
          <w:rFonts w:ascii="Californian FB" w:hAnsi="Californian FB"/>
          <w:sz w:val="20"/>
          <w:szCs w:val="20"/>
        </w:rPr>
      </w:pPr>
      <w:r w:rsidRPr="00FE48DD">
        <w:rPr>
          <w:rFonts w:ascii="Californian FB" w:hAnsi="Californian FB"/>
          <w:sz w:val="20"/>
          <w:szCs w:val="20"/>
        </w:rPr>
        <w:lastRenderedPageBreak/>
        <w:t>October 8</w:t>
      </w:r>
      <w:r w:rsidRPr="00FE48DD">
        <w:rPr>
          <w:rFonts w:ascii="Californian FB" w:hAnsi="Californian FB"/>
          <w:sz w:val="20"/>
          <w:szCs w:val="20"/>
        </w:rPr>
        <w:tab/>
        <w:t xml:space="preserve">Week </w:t>
      </w:r>
      <w:r w:rsidR="00FD6EBE" w:rsidRPr="00FE48DD">
        <w:rPr>
          <w:rFonts w:ascii="Californian FB" w:hAnsi="Californian FB"/>
          <w:sz w:val="20"/>
          <w:szCs w:val="20"/>
        </w:rPr>
        <w:t>6</w:t>
      </w:r>
      <w:r w:rsidR="006F0ADE" w:rsidRPr="00FE48DD">
        <w:rPr>
          <w:rFonts w:ascii="Californian FB" w:hAnsi="Californian FB"/>
          <w:sz w:val="20"/>
          <w:szCs w:val="20"/>
        </w:rPr>
        <w:t>:</w:t>
      </w:r>
      <w:r w:rsidRPr="00FE48DD">
        <w:rPr>
          <w:rFonts w:ascii="Californian FB" w:hAnsi="Californian FB"/>
          <w:sz w:val="20"/>
          <w:szCs w:val="20"/>
        </w:rPr>
        <w:tab/>
      </w:r>
      <w:r w:rsidR="0027016E">
        <w:rPr>
          <w:rFonts w:ascii="Californian FB" w:hAnsi="Californian FB"/>
          <w:sz w:val="20"/>
          <w:szCs w:val="20"/>
        </w:rPr>
        <w:t>Fair Play</w:t>
      </w:r>
      <w:r w:rsidRPr="00FE48DD">
        <w:rPr>
          <w:rFonts w:ascii="Californian FB" w:hAnsi="Californian FB"/>
          <w:sz w:val="20"/>
          <w:szCs w:val="20"/>
        </w:rPr>
        <w:tab/>
      </w:r>
      <w:r w:rsidR="006D20EA" w:rsidRPr="00FE48DD">
        <w:rPr>
          <w:rFonts w:ascii="Californian FB" w:hAnsi="Californian FB"/>
          <w:sz w:val="20"/>
          <w:szCs w:val="20"/>
        </w:rPr>
        <w:tab/>
      </w:r>
      <w:r w:rsidR="006D20EA" w:rsidRPr="00FE48DD">
        <w:rPr>
          <w:rFonts w:ascii="Californian FB" w:hAnsi="Californian FB"/>
          <w:sz w:val="20"/>
          <w:szCs w:val="20"/>
        </w:rPr>
        <w:tab/>
      </w:r>
      <w:r w:rsidR="0027016E">
        <w:rPr>
          <w:rFonts w:ascii="Californian FB" w:hAnsi="Californian FB"/>
          <w:sz w:val="20"/>
          <w:szCs w:val="20"/>
        </w:rPr>
        <w:t>Pearson: Deception (TITANium)</w:t>
      </w:r>
      <w:r w:rsidR="006F0ADE" w:rsidRPr="00FE48DD">
        <w:rPr>
          <w:rFonts w:ascii="Californian FB" w:hAnsi="Californian FB"/>
          <w:sz w:val="20"/>
          <w:szCs w:val="20"/>
        </w:rPr>
        <w:tab/>
      </w:r>
      <w:r w:rsidR="0027016E">
        <w:rPr>
          <w:rFonts w:ascii="Californian FB" w:hAnsi="Californian FB"/>
          <w:sz w:val="20"/>
          <w:szCs w:val="20"/>
        </w:rPr>
        <w:tab/>
      </w:r>
      <w:r w:rsidR="0027016E">
        <w:rPr>
          <w:rFonts w:ascii="Californian FB" w:hAnsi="Californian FB"/>
          <w:sz w:val="20"/>
          <w:szCs w:val="20"/>
        </w:rPr>
        <w:tab/>
      </w:r>
      <w:r w:rsidR="006F0ADE" w:rsidRPr="00FE48DD">
        <w:rPr>
          <w:rFonts w:ascii="Californian FB" w:hAnsi="Californian FB"/>
          <w:sz w:val="20"/>
          <w:szCs w:val="20"/>
        </w:rPr>
        <w:tab/>
      </w:r>
      <w:r w:rsidR="0027016E">
        <w:rPr>
          <w:rFonts w:ascii="Californian FB" w:hAnsi="Californian FB"/>
          <w:sz w:val="20"/>
          <w:szCs w:val="20"/>
        </w:rPr>
        <w:t>Quiz 5/</w:t>
      </w:r>
      <w:r w:rsidR="0027016E" w:rsidRPr="00FE48DD">
        <w:rPr>
          <w:rFonts w:ascii="Californian FB" w:hAnsi="Californian FB"/>
          <w:sz w:val="20"/>
          <w:szCs w:val="20"/>
        </w:rPr>
        <w:t xml:space="preserve"> </w:t>
      </w:r>
      <w:r w:rsidR="0027016E">
        <w:rPr>
          <w:rFonts w:ascii="Californian FB" w:hAnsi="Californian FB"/>
          <w:sz w:val="20"/>
          <w:szCs w:val="20"/>
        </w:rPr>
        <w:t>Blog 5</w:t>
      </w:r>
    </w:p>
    <w:p w:rsidR="0027016E" w:rsidRDefault="0027016E" w:rsidP="001F5CC2">
      <w:pPr>
        <w:rPr>
          <w:rFonts w:ascii="Californian FB" w:hAnsi="Californian FB"/>
          <w:sz w:val="20"/>
          <w:szCs w:val="20"/>
        </w:rPr>
      </w:pP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r>
      <w:proofErr w:type="spellStart"/>
      <w:r w:rsidR="009513E4">
        <w:rPr>
          <w:rFonts w:ascii="Californian FB" w:hAnsi="Californian FB"/>
          <w:sz w:val="20"/>
          <w:szCs w:val="20"/>
        </w:rPr>
        <w:t>Fraleigh</w:t>
      </w:r>
      <w:proofErr w:type="spellEnd"/>
      <w:r w:rsidR="009513E4">
        <w:rPr>
          <w:rFonts w:ascii="Californian FB" w:hAnsi="Californian FB"/>
          <w:sz w:val="20"/>
          <w:szCs w:val="20"/>
        </w:rPr>
        <w:t xml:space="preserve">: </w:t>
      </w:r>
      <w:r>
        <w:rPr>
          <w:rFonts w:ascii="Californian FB" w:hAnsi="Californian FB"/>
          <w:sz w:val="20"/>
          <w:szCs w:val="20"/>
        </w:rPr>
        <w:t>Why the Good Foul is not Good</w:t>
      </w:r>
      <w:r w:rsidR="00441C04">
        <w:rPr>
          <w:rFonts w:ascii="Californian FB" w:hAnsi="Californian FB"/>
          <w:sz w:val="20"/>
          <w:szCs w:val="20"/>
        </w:rPr>
        <w:t xml:space="preserve"> (TITANium)</w:t>
      </w:r>
    </w:p>
    <w:p w:rsidR="009513E4" w:rsidRPr="00FE48DD" w:rsidRDefault="009513E4" w:rsidP="009513E4">
      <w:pPr>
        <w:ind w:left="3600" w:firstLine="720"/>
        <w:rPr>
          <w:rFonts w:ascii="Californian FB" w:hAnsi="Californian FB"/>
          <w:sz w:val="20"/>
          <w:szCs w:val="20"/>
        </w:rPr>
      </w:pPr>
      <w:proofErr w:type="spellStart"/>
      <w:r>
        <w:rPr>
          <w:rFonts w:ascii="Californian FB" w:hAnsi="Californian FB"/>
          <w:sz w:val="20"/>
          <w:szCs w:val="20"/>
        </w:rPr>
        <w:t>Loland</w:t>
      </w:r>
      <w:proofErr w:type="spellEnd"/>
      <w:r>
        <w:rPr>
          <w:rFonts w:ascii="Californian FB" w:hAnsi="Californian FB"/>
          <w:sz w:val="20"/>
          <w:szCs w:val="20"/>
        </w:rPr>
        <w:t>: Fair Play (</w:t>
      </w:r>
      <w:proofErr w:type="spellStart"/>
      <w:r>
        <w:rPr>
          <w:rFonts w:ascii="Californian FB" w:hAnsi="Californian FB"/>
          <w:sz w:val="20"/>
          <w:szCs w:val="20"/>
        </w:rPr>
        <w:t>Howolochak</w:t>
      </w:r>
      <w:proofErr w:type="spellEnd"/>
      <w:r>
        <w:rPr>
          <w:rFonts w:ascii="Californian FB" w:hAnsi="Californian FB"/>
          <w:sz w:val="20"/>
          <w:szCs w:val="20"/>
        </w:rPr>
        <w:t>)</w:t>
      </w:r>
    </w:p>
    <w:p w:rsidR="009513E4" w:rsidRDefault="009513E4" w:rsidP="001F5CC2">
      <w:pPr>
        <w:rPr>
          <w:rFonts w:ascii="Californian FB" w:hAnsi="Californian FB"/>
          <w:sz w:val="20"/>
          <w:szCs w:val="20"/>
        </w:rPr>
      </w:pPr>
    </w:p>
    <w:p w:rsidR="001F5CC2" w:rsidRDefault="001F5CC2" w:rsidP="001F5CC2">
      <w:pPr>
        <w:rPr>
          <w:rFonts w:ascii="Californian FB" w:hAnsi="Californian FB"/>
          <w:sz w:val="20"/>
          <w:szCs w:val="20"/>
        </w:rPr>
      </w:pPr>
      <w:r w:rsidRPr="00FE48DD">
        <w:rPr>
          <w:rFonts w:ascii="Californian FB" w:hAnsi="Californian FB"/>
          <w:sz w:val="20"/>
          <w:szCs w:val="20"/>
        </w:rPr>
        <w:t>October 15</w:t>
      </w:r>
      <w:r w:rsidRPr="00FE48DD">
        <w:rPr>
          <w:rFonts w:ascii="Californian FB" w:hAnsi="Californian FB"/>
          <w:sz w:val="20"/>
          <w:szCs w:val="20"/>
        </w:rPr>
        <w:tab/>
        <w:t xml:space="preserve">Week </w:t>
      </w:r>
      <w:r w:rsidR="00FD6EBE" w:rsidRPr="00FE48DD">
        <w:rPr>
          <w:rFonts w:ascii="Californian FB" w:hAnsi="Californian FB"/>
          <w:sz w:val="20"/>
          <w:szCs w:val="20"/>
        </w:rPr>
        <w:t>7</w:t>
      </w:r>
      <w:r w:rsidR="009C0B64">
        <w:rPr>
          <w:rFonts w:ascii="Californian FB" w:hAnsi="Californian FB"/>
          <w:sz w:val="20"/>
          <w:szCs w:val="20"/>
        </w:rPr>
        <w:t>:</w:t>
      </w:r>
      <w:r w:rsidR="00297CCF">
        <w:rPr>
          <w:rFonts w:ascii="Californian FB" w:hAnsi="Californian FB"/>
          <w:sz w:val="20"/>
          <w:szCs w:val="20"/>
        </w:rPr>
        <w:tab/>
        <w:t>Winning</w:t>
      </w:r>
      <w:r w:rsidR="00297CCF">
        <w:rPr>
          <w:rFonts w:ascii="Californian FB" w:hAnsi="Californian FB"/>
          <w:sz w:val="20"/>
          <w:szCs w:val="20"/>
        </w:rPr>
        <w:tab/>
      </w:r>
      <w:r w:rsidR="00297CCF">
        <w:rPr>
          <w:rFonts w:ascii="Californian FB" w:hAnsi="Californian FB"/>
          <w:sz w:val="20"/>
          <w:szCs w:val="20"/>
        </w:rPr>
        <w:tab/>
        <w:t>Carr: Where’s the Merit (</w:t>
      </w:r>
      <w:proofErr w:type="spellStart"/>
      <w:r w:rsidR="00297CCF">
        <w:rPr>
          <w:rFonts w:ascii="Californian FB" w:hAnsi="Californian FB"/>
          <w:sz w:val="20"/>
          <w:szCs w:val="20"/>
        </w:rPr>
        <w:t>Holowchak</w:t>
      </w:r>
      <w:proofErr w:type="spellEnd"/>
      <w:r w:rsidR="00297CCF">
        <w:rPr>
          <w:rFonts w:ascii="Californian FB" w:hAnsi="Californian FB"/>
          <w:sz w:val="20"/>
          <w:szCs w:val="20"/>
        </w:rPr>
        <w:t>)</w:t>
      </w:r>
      <w:r w:rsidR="006F0ADE" w:rsidRPr="00FE48DD">
        <w:rPr>
          <w:rFonts w:ascii="Californian FB" w:hAnsi="Californian FB"/>
          <w:sz w:val="20"/>
          <w:szCs w:val="20"/>
        </w:rPr>
        <w:tab/>
      </w:r>
      <w:r w:rsidR="006F0ADE" w:rsidRPr="00FE48DD">
        <w:rPr>
          <w:rFonts w:ascii="Californian FB" w:hAnsi="Californian FB"/>
          <w:sz w:val="20"/>
          <w:szCs w:val="20"/>
        </w:rPr>
        <w:tab/>
      </w:r>
      <w:r w:rsidR="006F0ADE" w:rsidRPr="00FE48DD">
        <w:rPr>
          <w:rFonts w:ascii="Californian FB" w:hAnsi="Californian FB"/>
          <w:sz w:val="20"/>
          <w:szCs w:val="20"/>
        </w:rPr>
        <w:tab/>
      </w:r>
      <w:r w:rsidR="00FE48DD">
        <w:rPr>
          <w:rFonts w:ascii="Californian FB" w:hAnsi="Californian FB"/>
          <w:sz w:val="20"/>
          <w:szCs w:val="20"/>
        </w:rPr>
        <w:t>Quiz 6/</w:t>
      </w:r>
      <w:r w:rsidR="00FE48DD" w:rsidRPr="00FE48DD">
        <w:rPr>
          <w:rFonts w:ascii="Californian FB" w:hAnsi="Californian FB"/>
          <w:sz w:val="20"/>
          <w:szCs w:val="20"/>
        </w:rPr>
        <w:t xml:space="preserve"> </w:t>
      </w:r>
      <w:r w:rsidR="00FE48DD">
        <w:rPr>
          <w:rFonts w:ascii="Californian FB" w:hAnsi="Californian FB"/>
          <w:sz w:val="20"/>
          <w:szCs w:val="20"/>
        </w:rPr>
        <w:t>Blog 6</w:t>
      </w:r>
    </w:p>
    <w:p w:rsidR="00297CCF" w:rsidRDefault="00297CCF" w:rsidP="001F5CC2">
      <w:pPr>
        <w:rPr>
          <w:rFonts w:ascii="Californian FB" w:hAnsi="Californian FB"/>
          <w:sz w:val="20"/>
          <w:szCs w:val="20"/>
        </w:rPr>
      </w:pP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r>
      <w:proofErr w:type="spellStart"/>
      <w:r>
        <w:rPr>
          <w:rFonts w:ascii="Californian FB" w:hAnsi="Californian FB"/>
          <w:sz w:val="20"/>
          <w:szCs w:val="20"/>
        </w:rPr>
        <w:t>Hundly</w:t>
      </w:r>
      <w:proofErr w:type="spellEnd"/>
      <w:r>
        <w:rPr>
          <w:rFonts w:ascii="Californian FB" w:hAnsi="Californian FB"/>
          <w:sz w:val="20"/>
          <w:szCs w:val="20"/>
        </w:rPr>
        <w:t>: Overemphasis on Winning (</w:t>
      </w:r>
      <w:proofErr w:type="spellStart"/>
      <w:r>
        <w:rPr>
          <w:rFonts w:ascii="Californian FB" w:hAnsi="Californian FB"/>
          <w:sz w:val="20"/>
          <w:szCs w:val="20"/>
        </w:rPr>
        <w:t>Holowchak</w:t>
      </w:r>
      <w:proofErr w:type="spellEnd"/>
      <w:r>
        <w:rPr>
          <w:rFonts w:ascii="Californian FB" w:hAnsi="Californian FB"/>
          <w:sz w:val="20"/>
          <w:szCs w:val="20"/>
        </w:rPr>
        <w:t>)</w:t>
      </w:r>
    </w:p>
    <w:p w:rsidR="00297CCF" w:rsidRDefault="00297CCF" w:rsidP="001F5CC2">
      <w:pPr>
        <w:rPr>
          <w:rFonts w:ascii="Californian FB" w:hAnsi="Californian FB"/>
          <w:sz w:val="20"/>
          <w:szCs w:val="20"/>
        </w:rPr>
      </w:pP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t>Dixon: Winning and Athletic Superiority (</w:t>
      </w:r>
      <w:proofErr w:type="spellStart"/>
      <w:r>
        <w:rPr>
          <w:rFonts w:ascii="Californian FB" w:hAnsi="Californian FB"/>
          <w:sz w:val="20"/>
          <w:szCs w:val="20"/>
        </w:rPr>
        <w:t>Holowchak</w:t>
      </w:r>
      <w:proofErr w:type="spellEnd"/>
      <w:r>
        <w:rPr>
          <w:rFonts w:ascii="Californian FB" w:hAnsi="Californian FB"/>
          <w:sz w:val="20"/>
          <w:szCs w:val="20"/>
        </w:rPr>
        <w:t>)</w:t>
      </w:r>
    </w:p>
    <w:p w:rsidR="00DE602B" w:rsidRDefault="00297CCF" w:rsidP="00DE602B">
      <w:pPr>
        <w:rPr>
          <w:rFonts w:ascii="Californian FB" w:hAnsi="Californian FB"/>
          <w:sz w:val="20"/>
          <w:szCs w:val="20"/>
        </w:rPr>
      </w:pP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r>
      <w:proofErr w:type="spellStart"/>
      <w:r>
        <w:rPr>
          <w:rFonts w:ascii="Californian FB" w:hAnsi="Californian FB"/>
          <w:sz w:val="20"/>
          <w:szCs w:val="20"/>
        </w:rPr>
        <w:t>Eitzen</w:t>
      </w:r>
      <w:proofErr w:type="spellEnd"/>
      <w:r>
        <w:rPr>
          <w:rFonts w:ascii="Californian FB" w:hAnsi="Californian FB"/>
          <w:sz w:val="20"/>
          <w:szCs w:val="20"/>
        </w:rPr>
        <w:t>: The Dark Side of Competition</w:t>
      </w:r>
      <w:r w:rsidR="008238FE">
        <w:rPr>
          <w:rFonts w:ascii="Californian FB" w:hAnsi="Californian FB"/>
          <w:sz w:val="20"/>
          <w:szCs w:val="20"/>
        </w:rPr>
        <w:t xml:space="preserve"> (</w:t>
      </w:r>
      <w:proofErr w:type="spellStart"/>
      <w:r w:rsidR="008238FE">
        <w:rPr>
          <w:rFonts w:ascii="Californian FB" w:hAnsi="Californian FB"/>
          <w:sz w:val="20"/>
          <w:szCs w:val="20"/>
        </w:rPr>
        <w:t>Holowchak</w:t>
      </w:r>
      <w:proofErr w:type="spellEnd"/>
    </w:p>
    <w:p w:rsidR="00DE602B" w:rsidRDefault="00DE602B" w:rsidP="00DE602B">
      <w:pPr>
        <w:rPr>
          <w:rFonts w:ascii="Californian FB" w:hAnsi="Californian FB"/>
          <w:sz w:val="20"/>
          <w:szCs w:val="20"/>
        </w:rPr>
      </w:pPr>
    </w:p>
    <w:p w:rsidR="00DE602B" w:rsidRDefault="001F5CC2" w:rsidP="00DE602B">
      <w:pPr>
        <w:rPr>
          <w:rFonts w:ascii="Californian FB" w:hAnsi="Californian FB"/>
          <w:sz w:val="20"/>
          <w:szCs w:val="20"/>
        </w:rPr>
      </w:pPr>
      <w:r w:rsidRPr="00FE48DD">
        <w:rPr>
          <w:rFonts w:ascii="Californian FB" w:hAnsi="Californian FB"/>
          <w:sz w:val="20"/>
          <w:szCs w:val="20"/>
        </w:rPr>
        <w:t>October 22</w:t>
      </w:r>
      <w:r w:rsidRPr="00FE48DD">
        <w:rPr>
          <w:rFonts w:ascii="Californian FB" w:hAnsi="Californian FB"/>
          <w:sz w:val="20"/>
          <w:szCs w:val="20"/>
        </w:rPr>
        <w:tab/>
        <w:t xml:space="preserve">Week </w:t>
      </w:r>
      <w:r w:rsidR="00FD6EBE" w:rsidRPr="00FE48DD">
        <w:rPr>
          <w:rFonts w:ascii="Californian FB" w:hAnsi="Californian FB"/>
          <w:sz w:val="20"/>
          <w:szCs w:val="20"/>
        </w:rPr>
        <w:t>8</w:t>
      </w:r>
      <w:r w:rsidR="006F0ADE" w:rsidRPr="00FE48DD">
        <w:rPr>
          <w:rFonts w:ascii="Californian FB" w:hAnsi="Californian FB"/>
          <w:sz w:val="20"/>
          <w:szCs w:val="20"/>
        </w:rPr>
        <w:t>:</w:t>
      </w:r>
      <w:r w:rsidR="00FD6EBE" w:rsidRPr="00FE48DD">
        <w:rPr>
          <w:rFonts w:ascii="Californian FB" w:hAnsi="Californian FB"/>
          <w:sz w:val="20"/>
          <w:szCs w:val="20"/>
        </w:rPr>
        <w:tab/>
      </w:r>
      <w:r w:rsidR="00DE602B">
        <w:rPr>
          <w:rFonts w:ascii="Californian FB" w:hAnsi="Californian FB"/>
          <w:sz w:val="20"/>
          <w:szCs w:val="20"/>
        </w:rPr>
        <w:t>Doping</w:t>
      </w:r>
      <w:r w:rsidR="00FD6EBE" w:rsidRPr="00FE48DD">
        <w:rPr>
          <w:rFonts w:ascii="Californian FB" w:hAnsi="Californian FB"/>
          <w:sz w:val="20"/>
          <w:szCs w:val="20"/>
        </w:rPr>
        <w:tab/>
      </w:r>
      <w:r w:rsidR="006F0ADE" w:rsidRPr="00FE48DD">
        <w:rPr>
          <w:rFonts w:ascii="Californian FB" w:hAnsi="Californian FB"/>
          <w:sz w:val="20"/>
          <w:szCs w:val="20"/>
        </w:rPr>
        <w:tab/>
      </w:r>
      <w:r w:rsidR="006F0ADE" w:rsidRPr="00FE48DD">
        <w:rPr>
          <w:rFonts w:ascii="Californian FB" w:hAnsi="Californian FB"/>
          <w:sz w:val="20"/>
          <w:szCs w:val="20"/>
        </w:rPr>
        <w:tab/>
      </w:r>
      <w:r w:rsidR="00DE602B">
        <w:rPr>
          <w:rFonts w:ascii="Californian FB" w:hAnsi="Californian FB"/>
          <w:sz w:val="20"/>
          <w:szCs w:val="20"/>
        </w:rPr>
        <w:t>Simon: Drugs and Sports (</w:t>
      </w:r>
      <w:proofErr w:type="spellStart"/>
      <w:r w:rsidR="00DE602B">
        <w:rPr>
          <w:rFonts w:ascii="Californian FB" w:hAnsi="Californian FB"/>
          <w:sz w:val="20"/>
          <w:szCs w:val="20"/>
        </w:rPr>
        <w:t>TITANium</w:t>
      </w:r>
      <w:proofErr w:type="spellEnd"/>
      <w:r w:rsidR="00DE602B">
        <w:rPr>
          <w:rFonts w:ascii="Californian FB" w:hAnsi="Californian FB"/>
          <w:sz w:val="20"/>
          <w:szCs w:val="20"/>
        </w:rPr>
        <w:t>)</w:t>
      </w:r>
      <w:r w:rsidR="00DE602B">
        <w:rPr>
          <w:rFonts w:ascii="Californian FB" w:hAnsi="Californian FB"/>
          <w:sz w:val="20"/>
          <w:szCs w:val="20"/>
        </w:rPr>
        <w:tab/>
      </w:r>
      <w:r w:rsidR="00DE602B">
        <w:rPr>
          <w:rFonts w:ascii="Californian FB" w:hAnsi="Californian FB"/>
          <w:sz w:val="20"/>
          <w:szCs w:val="20"/>
        </w:rPr>
        <w:tab/>
      </w:r>
      <w:r w:rsidR="00DE602B">
        <w:rPr>
          <w:rFonts w:ascii="Californian FB" w:hAnsi="Californian FB"/>
          <w:sz w:val="20"/>
          <w:szCs w:val="20"/>
        </w:rPr>
        <w:tab/>
      </w:r>
      <w:r w:rsidR="006F0ADE" w:rsidRPr="00FE48DD">
        <w:rPr>
          <w:rFonts w:ascii="Californian FB" w:hAnsi="Californian FB"/>
          <w:sz w:val="20"/>
          <w:szCs w:val="20"/>
        </w:rPr>
        <w:t>Q</w:t>
      </w:r>
      <w:r w:rsidR="00FE48DD">
        <w:rPr>
          <w:rFonts w:ascii="Californian FB" w:hAnsi="Californian FB"/>
          <w:sz w:val="20"/>
          <w:szCs w:val="20"/>
        </w:rPr>
        <w:t>uiz 7/</w:t>
      </w:r>
      <w:r w:rsidR="00FE48DD" w:rsidRPr="00FE48DD">
        <w:rPr>
          <w:rFonts w:ascii="Californian FB" w:hAnsi="Californian FB"/>
          <w:sz w:val="20"/>
          <w:szCs w:val="20"/>
        </w:rPr>
        <w:t xml:space="preserve"> </w:t>
      </w:r>
      <w:r w:rsidR="00FE48DD">
        <w:rPr>
          <w:rFonts w:ascii="Californian FB" w:hAnsi="Californian FB"/>
          <w:sz w:val="20"/>
          <w:szCs w:val="20"/>
        </w:rPr>
        <w:t>Blog 7</w:t>
      </w:r>
    </w:p>
    <w:p w:rsidR="00DE602B" w:rsidRDefault="00DE602B" w:rsidP="00DE602B">
      <w:pPr>
        <w:rPr>
          <w:rFonts w:ascii="Californian FB" w:hAnsi="Californian FB"/>
          <w:sz w:val="20"/>
          <w:szCs w:val="20"/>
        </w:rPr>
      </w:pP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r>
      <w:proofErr w:type="spellStart"/>
      <w:r>
        <w:rPr>
          <w:rFonts w:ascii="Californian FB" w:hAnsi="Californian FB"/>
          <w:sz w:val="20"/>
          <w:szCs w:val="20"/>
        </w:rPr>
        <w:t>Hoberman</w:t>
      </w:r>
      <w:proofErr w:type="spellEnd"/>
      <w:proofErr w:type="gramStart"/>
      <w:r>
        <w:rPr>
          <w:rFonts w:ascii="Californian FB" w:hAnsi="Californian FB"/>
          <w:sz w:val="20"/>
          <w:szCs w:val="20"/>
        </w:rPr>
        <w:t>: ???</w:t>
      </w:r>
      <w:proofErr w:type="gramEnd"/>
      <w:r>
        <w:rPr>
          <w:rFonts w:ascii="Californian FB" w:hAnsi="Californian FB"/>
          <w:sz w:val="20"/>
          <w:szCs w:val="20"/>
        </w:rPr>
        <w:t xml:space="preserve"> (</w:t>
      </w:r>
      <w:proofErr w:type="spellStart"/>
      <w:r>
        <w:rPr>
          <w:rFonts w:ascii="Californian FB" w:hAnsi="Californian FB"/>
          <w:sz w:val="20"/>
          <w:szCs w:val="20"/>
        </w:rPr>
        <w:t>TITANium</w:t>
      </w:r>
      <w:proofErr w:type="spellEnd"/>
      <w:r>
        <w:rPr>
          <w:rFonts w:ascii="Californian FB" w:hAnsi="Californian FB"/>
          <w:sz w:val="20"/>
          <w:szCs w:val="20"/>
        </w:rPr>
        <w:t>)</w:t>
      </w:r>
    </w:p>
    <w:p w:rsidR="00DE602B" w:rsidRDefault="00DE602B" w:rsidP="00DE602B">
      <w:pPr>
        <w:rPr>
          <w:rFonts w:ascii="Californian FB" w:hAnsi="Californian FB"/>
          <w:sz w:val="20"/>
          <w:szCs w:val="20"/>
        </w:rPr>
      </w:pPr>
    </w:p>
    <w:p w:rsidR="00DE602B" w:rsidRDefault="001F5CC2" w:rsidP="00DE602B">
      <w:pPr>
        <w:rPr>
          <w:rFonts w:ascii="Californian FB" w:hAnsi="Californian FB"/>
          <w:sz w:val="20"/>
          <w:szCs w:val="20"/>
        </w:rPr>
      </w:pPr>
      <w:r w:rsidRPr="00FE48DD">
        <w:rPr>
          <w:rFonts w:ascii="Californian FB" w:hAnsi="Californian FB"/>
          <w:sz w:val="20"/>
          <w:szCs w:val="20"/>
        </w:rPr>
        <w:t>October 29</w:t>
      </w:r>
      <w:r w:rsidRPr="00FE48DD">
        <w:rPr>
          <w:rFonts w:ascii="Californian FB" w:hAnsi="Californian FB"/>
          <w:sz w:val="20"/>
          <w:szCs w:val="20"/>
        </w:rPr>
        <w:tab/>
        <w:t xml:space="preserve">Week </w:t>
      </w:r>
      <w:r w:rsidR="00FD6EBE" w:rsidRPr="00FE48DD">
        <w:rPr>
          <w:rFonts w:ascii="Californian FB" w:hAnsi="Californian FB"/>
          <w:sz w:val="20"/>
          <w:szCs w:val="20"/>
        </w:rPr>
        <w:t>9</w:t>
      </w:r>
      <w:r w:rsidRPr="00FE48DD">
        <w:rPr>
          <w:rFonts w:ascii="Californian FB" w:hAnsi="Californian FB"/>
          <w:sz w:val="20"/>
          <w:szCs w:val="20"/>
        </w:rPr>
        <w:tab/>
      </w:r>
      <w:r w:rsidR="00355CAB">
        <w:rPr>
          <w:rFonts w:ascii="Californian FB" w:hAnsi="Californian FB"/>
          <w:sz w:val="20"/>
          <w:szCs w:val="20"/>
        </w:rPr>
        <w:t xml:space="preserve">Doping </w:t>
      </w:r>
      <w:r w:rsidR="00355CAB">
        <w:rPr>
          <w:rFonts w:ascii="Californian FB" w:hAnsi="Californian FB"/>
          <w:sz w:val="20"/>
          <w:szCs w:val="20"/>
        </w:rPr>
        <w:tab/>
      </w:r>
      <w:r w:rsidR="00355CAB">
        <w:rPr>
          <w:rFonts w:ascii="Californian FB" w:hAnsi="Californian FB"/>
          <w:sz w:val="20"/>
          <w:szCs w:val="20"/>
        </w:rPr>
        <w:tab/>
      </w:r>
      <w:r w:rsidR="006F0ADE" w:rsidRPr="00FE48DD">
        <w:rPr>
          <w:rFonts w:ascii="Californian FB" w:hAnsi="Californian FB"/>
          <w:sz w:val="20"/>
          <w:szCs w:val="20"/>
        </w:rPr>
        <w:t xml:space="preserve"> </w:t>
      </w:r>
      <w:r w:rsidR="00FE48DD">
        <w:rPr>
          <w:rFonts w:ascii="Californian FB" w:hAnsi="Californian FB"/>
          <w:sz w:val="20"/>
          <w:szCs w:val="20"/>
        </w:rPr>
        <w:tab/>
      </w:r>
      <w:proofErr w:type="spellStart"/>
      <w:r w:rsidR="004B60B2">
        <w:rPr>
          <w:rFonts w:ascii="Californian FB" w:hAnsi="Californian FB"/>
          <w:sz w:val="20"/>
          <w:szCs w:val="20"/>
        </w:rPr>
        <w:t>Dimeo</w:t>
      </w:r>
      <w:proofErr w:type="spellEnd"/>
      <w:r w:rsidR="004B60B2">
        <w:rPr>
          <w:rFonts w:ascii="Californian FB" w:hAnsi="Californian FB"/>
          <w:sz w:val="20"/>
          <w:szCs w:val="20"/>
        </w:rPr>
        <w:t>: Introduction (</w:t>
      </w:r>
      <w:proofErr w:type="spellStart"/>
      <w:r w:rsidR="004B60B2">
        <w:rPr>
          <w:rFonts w:ascii="Californian FB" w:hAnsi="Californian FB"/>
          <w:sz w:val="20"/>
          <w:szCs w:val="20"/>
        </w:rPr>
        <w:t>TITANium</w:t>
      </w:r>
      <w:proofErr w:type="spellEnd"/>
      <w:r w:rsidR="004B60B2">
        <w:rPr>
          <w:rFonts w:ascii="Californian FB" w:hAnsi="Californian FB"/>
          <w:sz w:val="20"/>
          <w:szCs w:val="20"/>
        </w:rPr>
        <w:t>)</w:t>
      </w:r>
      <w:r w:rsidR="004B60B2">
        <w:rPr>
          <w:rFonts w:ascii="Californian FB" w:hAnsi="Californian FB"/>
          <w:sz w:val="20"/>
          <w:szCs w:val="20"/>
        </w:rPr>
        <w:tab/>
      </w:r>
      <w:r w:rsidR="004B60B2">
        <w:rPr>
          <w:rFonts w:ascii="Californian FB" w:hAnsi="Californian FB"/>
          <w:sz w:val="20"/>
          <w:szCs w:val="20"/>
        </w:rPr>
        <w:tab/>
      </w:r>
      <w:r w:rsidR="004B60B2">
        <w:rPr>
          <w:rFonts w:ascii="Californian FB" w:hAnsi="Californian FB"/>
          <w:sz w:val="20"/>
          <w:szCs w:val="20"/>
        </w:rPr>
        <w:tab/>
      </w:r>
      <w:r w:rsidR="004B60B2">
        <w:rPr>
          <w:rFonts w:ascii="Californian FB" w:hAnsi="Californian FB"/>
          <w:sz w:val="20"/>
          <w:szCs w:val="20"/>
        </w:rPr>
        <w:tab/>
      </w:r>
      <w:r w:rsidR="00297CCF">
        <w:rPr>
          <w:rFonts w:ascii="Californian FB" w:hAnsi="Californian FB"/>
          <w:sz w:val="20"/>
          <w:szCs w:val="20"/>
        </w:rPr>
        <w:t>Quiz 8/</w:t>
      </w:r>
      <w:r w:rsidR="00297CCF" w:rsidRPr="00FE48DD">
        <w:rPr>
          <w:rFonts w:ascii="Californian FB" w:hAnsi="Californian FB"/>
          <w:sz w:val="20"/>
          <w:szCs w:val="20"/>
        </w:rPr>
        <w:t xml:space="preserve"> </w:t>
      </w:r>
      <w:r w:rsidR="00297CCF">
        <w:rPr>
          <w:rFonts w:ascii="Californian FB" w:hAnsi="Californian FB"/>
          <w:sz w:val="20"/>
          <w:szCs w:val="20"/>
        </w:rPr>
        <w:t>Blog 8</w:t>
      </w:r>
    </w:p>
    <w:p w:rsidR="004B60B2" w:rsidRDefault="004B60B2" w:rsidP="00DE602B">
      <w:pPr>
        <w:ind w:left="3600" w:firstLine="720"/>
        <w:rPr>
          <w:rFonts w:ascii="Californian FB" w:hAnsi="Californian FB"/>
          <w:sz w:val="20"/>
          <w:szCs w:val="20"/>
        </w:rPr>
      </w:pPr>
      <w:r>
        <w:rPr>
          <w:rFonts w:ascii="Californian FB" w:hAnsi="Californian FB"/>
          <w:sz w:val="20"/>
          <w:szCs w:val="20"/>
        </w:rPr>
        <w:t>Br</w:t>
      </w:r>
      <w:r w:rsidR="00DE602B">
        <w:rPr>
          <w:rFonts w:ascii="Californian FB" w:hAnsi="Californian FB"/>
          <w:sz w:val="20"/>
          <w:szCs w:val="20"/>
        </w:rPr>
        <w:t>own: Paternalism, Drugs, and th</w:t>
      </w:r>
      <w:r>
        <w:rPr>
          <w:rFonts w:ascii="Californian FB" w:hAnsi="Californian FB"/>
          <w:sz w:val="20"/>
          <w:szCs w:val="20"/>
        </w:rPr>
        <w:t>e Nature of Sports (</w:t>
      </w:r>
      <w:proofErr w:type="spellStart"/>
      <w:r>
        <w:rPr>
          <w:rFonts w:ascii="Californian FB" w:hAnsi="Californian FB"/>
          <w:sz w:val="20"/>
          <w:szCs w:val="20"/>
        </w:rPr>
        <w:t>Holowchak</w:t>
      </w:r>
      <w:proofErr w:type="spellEnd"/>
      <w:r>
        <w:rPr>
          <w:rFonts w:ascii="Californian FB" w:hAnsi="Californian FB"/>
          <w:sz w:val="20"/>
          <w:szCs w:val="20"/>
        </w:rPr>
        <w:t>)</w:t>
      </w:r>
    </w:p>
    <w:p w:rsidR="004B60B2" w:rsidRDefault="004B60B2" w:rsidP="004B60B2">
      <w:pPr>
        <w:spacing w:after="0"/>
        <w:ind w:left="3600" w:firstLine="720"/>
        <w:rPr>
          <w:rFonts w:ascii="Californian FB" w:hAnsi="Californian FB"/>
          <w:sz w:val="20"/>
          <w:szCs w:val="20"/>
        </w:rPr>
      </w:pPr>
      <w:r>
        <w:rPr>
          <w:rFonts w:ascii="Californian FB" w:hAnsi="Californian FB"/>
          <w:sz w:val="20"/>
          <w:szCs w:val="20"/>
        </w:rPr>
        <w:t>Gardner: On Performance-Enhancing Substances (</w:t>
      </w:r>
      <w:proofErr w:type="spellStart"/>
      <w:r>
        <w:rPr>
          <w:rFonts w:ascii="Californian FB" w:hAnsi="Californian FB"/>
          <w:sz w:val="20"/>
          <w:szCs w:val="20"/>
        </w:rPr>
        <w:t>Holowchak</w:t>
      </w:r>
      <w:proofErr w:type="spellEnd"/>
      <w:r>
        <w:rPr>
          <w:rFonts w:ascii="Californian FB" w:hAnsi="Californian FB"/>
          <w:sz w:val="20"/>
          <w:szCs w:val="20"/>
        </w:rPr>
        <w:t>)</w:t>
      </w:r>
    </w:p>
    <w:p w:rsidR="001F5CC2" w:rsidRPr="00FE48DD" w:rsidRDefault="006D20EA" w:rsidP="004B60B2">
      <w:pPr>
        <w:spacing w:after="0"/>
        <w:ind w:left="3600" w:firstLine="720"/>
        <w:rPr>
          <w:rFonts w:ascii="Californian FB" w:hAnsi="Californian FB"/>
          <w:sz w:val="20"/>
          <w:szCs w:val="20"/>
        </w:rPr>
      </w:pPr>
      <w:r w:rsidRPr="00FE48DD">
        <w:rPr>
          <w:rFonts w:ascii="Californian FB" w:hAnsi="Californian FB"/>
          <w:sz w:val="20"/>
          <w:szCs w:val="20"/>
        </w:rPr>
        <w:tab/>
      </w:r>
      <w:r w:rsidRPr="00FE48DD">
        <w:rPr>
          <w:rFonts w:ascii="Californian FB" w:hAnsi="Californian FB"/>
          <w:sz w:val="20"/>
          <w:szCs w:val="20"/>
        </w:rPr>
        <w:tab/>
      </w:r>
    </w:p>
    <w:p w:rsidR="00DE602B" w:rsidRDefault="00DE602B" w:rsidP="00355CAB">
      <w:pPr>
        <w:spacing w:after="0"/>
        <w:rPr>
          <w:rFonts w:ascii="Californian FB" w:hAnsi="Californian FB"/>
          <w:sz w:val="20"/>
          <w:szCs w:val="20"/>
        </w:rPr>
      </w:pPr>
    </w:p>
    <w:p w:rsidR="00355CAB" w:rsidRPr="00FE48DD" w:rsidRDefault="001F5CC2" w:rsidP="00355CAB">
      <w:pPr>
        <w:spacing w:after="0"/>
        <w:rPr>
          <w:rFonts w:ascii="Californian FB" w:eastAsia="Times New Roman" w:hAnsi="Californian FB" w:cs="Times New Roman"/>
          <w:sz w:val="20"/>
          <w:szCs w:val="20"/>
        </w:rPr>
      </w:pPr>
      <w:r w:rsidRPr="00FE48DD">
        <w:rPr>
          <w:rFonts w:ascii="Californian FB" w:hAnsi="Californian FB"/>
          <w:sz w:val="20"/>
          <w:szCs w:val="20"/>
        </w:rPr>
        <w:t>November 5</w:t>
      </w:r>
      <w:r w:rsidRPr="00FE48DD">
        <w:rPr>
          <w:rFonts w:ascii="Californian FB" w:hAnsi="Californian FB"/>
          <w:sz w:val="20"/>
          <w:szCs w:val="20"/>
        </w:rPr>
        <w:tab/>
        <w:t xml:space="preserve">Week </w:t>
      </w:r>
      <w:r w:rsidR="00FD6EBE" w:rsidRPr="00FE48DD">
        <w:rPr>
          <w:rFonts w:ascii="Californian FB" w:hAnsi="Californian FB"/>
          <w:sz w:val="20"/>
          <w:szCs w:val="20"/>
        </w:rPr>
        <w:t>10</w:t>
      </w:r>
      <w:r w:rsidR="006F0ADE" w:rsidRPr="00FE48DD">
        <w:rPr>
          <w:rFonts w:ascii="Californian FB" w:hAnsi="Californian FB"/>
          <w:sz w:val="20"/>
          <w:szCs w:val="20"/>
        </w:rPr>
        <w:t>: Aesthetics</w:t>
      </w:r>
      <w:r w:rsidR="00441C04">
        <w:rPr>
          <w:rFonts w:ascii="Californian FB" w:hAnsi="Californian FB"/>
          <w:sz w:val="20"/>
          <w:szCs w:val="20"/>
        </w:rPr>
        <w:tab/>
      </w:r>
      <w:r w:rsidR="00FD6EBE" w:rsidRPr="00FE48DD">
        <w:rPr>
          <w:rFonts w:ascii="Californian FB" w:hAnsi="Californian FB"/>
          <w:sz w:val="20"/>
          <w:szCs w:val="20"/>
        </w:rPr>
        <w:tab/>
      </w:r>
      <w:proofErr w:type="spellStart"/>
      <w:r w:rsidR="00355CAB">
        <w:rPr>
          <w:rFonts w:ascii="Californian FB" w:eastAsia="Times New Roman" w:hAnsi="Californian FB" w:cs="Times New Roman"/>
          <w:bCs/>
          <w:sz w:val="20"/>
          <w:szCs w:val="20"/>
        </w:rPr>
        <w:t>Mcfee</w:t>
      </w:r>
      <w:proofErr w:type="spellEnd"/>
      <w:r w:rsidR="00355CAB">
        <w:rPr>
          <w:rFonts w:ascii="Californian FB" w:eastAsia="Times New Roman" w:hAnsi="Californian FB" w:cs="Times New Roman"/>
          <w:bCs/>
          <w:sz w:val="20"/>
          <w:szCs w:val="20"/>
        </w:rPr>
        <w:t>: Aesthetics in Performance Sport</w:t>
      </w:r>
      <w:r w:rsidR="00297CCF">
        <w:rPr>
          <w:rFonts w:ascii="Californian FB" w:eastAsia="Times New Roman" w:hAnsi="Californian FB" w:cs="Times New Roman"/>
          <w:bCs/>
          <w:sz w:val="20"/>
          <w:szCs w:val="20"/>
        </w:rPr>
        <w:t xml:space="preserve"> (Titanium)</w:t>
      </w:r>
      <w:r w:rsidR="00355CAB">
        <w:rPr>
          <w:rFonts w:ascii="Californian FB" w:eastAsia="Times New Roman" w:hAnsi="Californian FB" w:cs="Times New Roman"/>
          <w:sz w:val="20"/>
          <w:szCs w:val="20"/>
        </w:rPr>
        <w:tab/>
      </w:r>
      <w:r w:rsidR="00355CAB">
        <w:rPr>
          <w:rFonts w:ascii="Californian FB" w:eastAsia="Times New Roman" w:hAnsi="Californian FB" w:cs="Times New Roman"/>
          <w:sz w:val="20"/>
          <w:szCs w:val="20"/>
        </w:rPr>
        <w:tab/>
      </w:r>
      <w:r w:rsidR="00297CCF">
        <w:rPr>
          <w:rFonts w:ascii="Californian FB" w:hAnsi="Californian FB"/>
          <w:sz w:val="20"/>
          <w:szCs w:val="20"/>
        </w:rPr>
        <w:t>Quiz 9/</w:t>
      </w:r>
      <w:r w:rsidR="00297CCF" w:rsidRPr="00FE48DD">
        <w:rPr>
          <w:rFonts w:ascii="Californian FB" w:hAnsi="Californian FB"/>
          <w:sz w:val="20"/>
          <w:szCs w:val="20"/>
        </w:rPr>
        <w:t xml:space="preserve"> </w:t>
      </w:r>
      <w:r w:rsidR="00297CCF">
        <w:rPr>
          <w:rFonts w:ascii="Californian FB" w:hAnsi="Californian FB"/>
          <w:sz w:val="20"/>
          <w:szCs w:val="20"/>
        </w:rPr>
        <w:t>Blog 9</w:t>
      </w:r>
    </w:p>
    <w:p w:rsidR="00355CAB" w:rsidRPr="006F0ADE" w:rsidRDefault="00355CAB" w:rsidP="00355CAB">
      <w:pPr>
        <w:spacing w:after="0" w:line="240" w:lineRule="auto"/>
        <w:rPr>
          <w:rFonts w:ascii="Californian FB" w:eastAsia="Times New Roman" w:hAnsi="Californian FB" w:cs="Times New Roman"/>
          <w:sz w:val="20"/>
          <w:szCs w:val="20"/>
        </w:rPr>
      </w:pPr>
    </w:p>
    <w:p w:rsidR="00355CAB" w:rsidRPr="006F0ADE" w:rsidRDefault="00355CAB" w:rsidP="00355CAB">
      <w:pPr>
        <w:spacing w:after="0" w:line="240" w:lineRule="auto"/>
        <w:ind w:left="3600" w:firstLine="720"/>
        <w:rPr>
          <w:rFonts w:ascii="Californian FB" w:eastAsia="Times New Roman" w:hAnsi="Californian FB" w:cs="Times New Roman"/>
          <w:sz w:val="20"/>
          <w:szCs w:val="20"/>
        </w:rPr>
      </w:pPr>
      <w:r w:rsidRPr="006F0ADE">
        <w:rPr>
          <w:rFonts w:ascii="Californian FB" w:eastAsia="Times New Roman" w:hAnsi="Californian FB" w:cs="Times New Roman"/>
          <w:bCs/>
          <w:sz w:val="20"/>
          <w:szCs w:val="20"/>
        </w:rPr>
        <w:t>Best</w:t>
      </w:r>
      <w:r>
        <w:rPr>
          <w:rFonts w:ascii="Californian FB" w:eastAsia="Times New Roman" w:hAnsi="Californian FB" w:cs="Times New Roman"/>
          <w:bCs/>
          <w:sz w:val="20"/>
          <w:szCs w:val="20"/>
        </w:rPr>
        <w:t xml:space="preserve">: </w:t>
      </w:r>
      <w:r>
        <w:rPr>
          <w:rFonts w:ascii="Californian FB" w:eastAsia="Times New Roman" w:hAnsi="Californian FB" w:cs="Times New Roman"/>
          <w:bCs/>
          <w:iCs/>
          <w:sz w:val="20"/>
          <w:szCs w:val="20"/>
        </w:rPr>
        <w:t>The Aesthetic in Sport</w:t>
      </w:r>
      <w:r w:rsidR="00297CCF">
        <w:rPr>
          <w:rFonts w:ascii="Californian FB" w:eastAsia="Times New Roman" w:hAnsi="Californian FB" w:cs="Times New Roman"/>
          <w:bCs/>
          <w:iCs/>
          <w:sz w:val="20"/>
          <w:szCs w:val="20"/>
        </w:rPr>
        <w:t xml:space="preserve"> (</w:t>
      </w:r>
      <w:proofErr w:type="spellStart"/>
      <w:r w:rsidR="00297CCF">
        <w:rPr>
          <w:rFonts w:ascii="Californian FB" w:eastAsia="Times New Roman" w:hAnsi="Californian FB" w:cs="Times New Roman"/>
          <w:bCs/>
          <w:iCs/>
          <w:sz w:val="20"/>
          <w:szCs w:val="20"/>
        </w:rPr>
        <w:t>Holowchak</w:t>
      </w:r>
      <w:proofErr w:type="spellEnd"/>
      <w:r w:rsidR="00297CCF">
        <w:rPr>
          <w:rFonts w:ascii="Californian FB" w:eastAsia="Times New Roman" w:hAnsi="Californian FB" w:cs="Times New Roman"/>
          <w:bCs/>
          <w:iCs/>
          <w:sz w:val="20"/>
          <w:szCs w:val="20"/>
        </w:rPr>
        <w:t>)</w:t>
      </w:r>
    </w:p>
    <w:p w:rsidR="00355CAB" w:rsidRPr="006F0ADE" w:rsidRDefault="00355CAB" w:rsidP="00355CAB">
      <w:pPr>
        <w:spacing w:after="0" w:line="240" w:lineRule="auto"/>
        <w:rPr>
          <w:rFonts w:ascii="Californian FB" w:eastAsia="Times New Roman" w:hAnsi="Californian FB" w:cs="Times New Roman"/>
          <w:sz w:val="20"/>
          <w:szCs w:val="20"/>
        </w:rPr>
      </w:pPr>
    </w:p>
    <w:p w:rsidR="00355CAB" w:rsidRPr="006F0ADE" w:rsidRDefault="00355CAB" w:rsidP="00355CAB">
      <w:pPr>
        <w:spacing w:after="0" w:line="240" w:lineRule="auto"/>
        <w:ind w:left="3600" w:firstLine="720"/>
        <w:rPr>
          <w:rFonts w:ascii="Californian FB" w:eastAsia="Times New Roman" w:hAnsi="Californian FB" w:cs="Times New Roman"/>
          <w:sz w:val="20"/>
          <w:szCs w:val="20"/>
        </w:rPr>
      </w:pPr>
      <w:proofErr w:type="spellStart"/>
      <w:r>
        <w:rPr>
          <w:rFonts w:ascii="Californian FB" w:eastAsia="Times New Roman" w:hAnsi="Californian FB" w:cs="Times New Roman"/>
          <w:bCs/>
          <w:sz w:val="20"/>
          <w:szCs w:val="20"/>
        </w:rPr>
        <w:t>Boxil</w:t>
      </w:r>
      <w:proofErr w:type="spellEnd"/>
      <w:r>
        <w:rPr>
          <w:rFonts w:ascii="Californian FB" w:eastAsia="Times New Roman" w:hAnsi="Californian FB" w:cs="Times New Roman"/>
          <w:bCs/>
          <w:sz w:val="20"/>
          <w:szCs w:val="20"/>
        </w:rPr>
        <w:t xml:space="preserve">: </w:t>
      </w:r>
      <w:r>
        <w:rPr>
          <w:rFonts w:ascii="Californian FB" w:eastAsia="Times New Roman" w:hAnsi="Californian FB" w:cs="Times New Roman"/>
          <w:bCs/>
          <w:iCs/>
          <w:sz w:val="20"/>
          <w:szCs w:val="20"/>
        </w:rPr>
        <w:t>Beauty, Sport, and Gender</w:t>
      </w:r>
      <w:r w:rsidRPr="006F0ADE">
        <w:rPr>
          <w:rFonts w:ascii="Californian FB" w:eastAsia="Times New Roman" w:hAnsi="Californian FB" w:cs="Times New Roman"/>
          <w:sz w:val="20"/>
          <w:szCs w:val="20"/>
        </w:rPr>
        <w:t xml:space="preserve"> </w:t>
      </w:r>
      <w:r w:rsidR="00297CCF">
        <w:rPr>
          <w:rFonts w:ascii="Californian FB" w:eastAsia="Times New Roman" w:hAnsi="Californian FB" w:cs="Times New Roman"/>
          <w:sz w:val="20"/>
          <w:szCs w:val="20"/>
        </w:rPr>
        <w:t>(</w:t>
      </w:r>
      <w:proofErr w:type="spellStart"/>
      <w:r w:rsidR="00297CCF">
        <w:rPr>
          <w:rFonts w:ascii="Californian FB" w:eastAsia="Times New Roman" w:hAnsi="Californian FB" w:cs="Times New Roman"/>
          <w:sz w:val="20"/>
          <w:szCs w:val="20"/>
        </w:rPr>
        <w:t>Holowchak</w:t>
      </w:r>
      <w:proofErr w:type="spellEnd"/>
      <w:r w:rsidR="00297CCF">
        <w:rPr>
          <w:rFonts w:ascii="Californian FB" w:eastAsia="Times New Roman" w:hAnsi="Californian FB" w:cs="Times New Roman"/>
          <w:sz w:val="20"/>
          <w:szCs w:val="20"/>
        </w:rPr>
        <w:t>)</w:t>
      </w:r>
    </w:p>
    <w:p w:rsidR="00355CAB" w:rsidRPr="006F0ADE" w:rsidRDefault="00355CAB" w:rsidP="00355CAB">
      <w:pPr>
        <w:spacing w:after="0" w:line="240" w:lineRule="auto"/>
        <w:rPr>
          <w:rFonts w:ascii="Californian FB" w:eastAsia="Times New Roman" w:hAnsi="Californian FB" w:cs="Times New Roman"/>
          <w:sz w:val="20"/>
          <w:szCs w:val="20"/>
        </w:rPr>
      </w:pPr>
    </w:p>
    <w:p w:rsidR="00DE602B" w:rsidRDefault="00355CAB" w:rsidP="00DE602B">
      <w:pPr>
        <w:spacing w:after="0" w:line="240" w:lineRule="auto"/>
        <w:ind w:left="3600" w:firstLine="720"/>
        <w:rPr>
          <w:rFonts w:ascii="Californian FB" w:hAnsi="Californian FB"/>
          <w:sz w:val="20"/>
          <w:szCs w:val="20"/>
        </w:rPr>
      </w:pPr>
      <w:proofErr w:type="spellStart"/>
      <w:r>
        <w:rPr>
          <w:rFonts w:ascii="Californian FB" w:eastAsia="Times New Roman" w:hAnsi="Californian FB" w:cs="Times New Roman"/>
          <w:bCs/>
          <w:sz w:val="20"/>
          <w:szCs w:val="20"/>
        </w:rPr>
        <w:t>Cordner</w:t>
      </w:r>
      <w:proofErr w:type="spellEnd"/>
      <w:r>
        <w:rPr>
          <w:rFonts w:ascii="Californian FB" w:eastAsia="Times New Roman" w:hAnsi="Californian FB" w:cs="Times New Roman"/>
          <w:bCs/>
          <w:sz w:val="20"/>
          <w:szCs w:val="20"/>
        </w:rPr>
        <w:t>:</w:t>
      </w:r>
      <w:r w:rsidRPr="006F0ADE">
        <w:rPr>
          <w:rFonts w:ascii="Californian FB" w:eastAsia="Times New Roman" w:hAnsi="Californian FB" w:cs="Times New Roman"/>
          <w:bCs/>
          <w:sz w:val="20"/>
          <w:szCs w:val="20"/>
        </w:rPr>
        <w:t xml:space="preserve"> </w:t>
      </w:r>
      <w:r w:rsidRPr="006F0ADE">
        <w:rPr>
          <w:rFonts w:ascii="Californian FB" w:eastAsia="Times New Roman" w:hAnsi="Californian FB" w:cs="Times New Roman"/>
          <w:bCs/>
          <w:iCs/>
          <w:sz w:val="20"/>
          <w:szCs w:val="20"/>
        </w:rPr>
        <w:t>Di</w:t>
      </w:r>
      <w:r>
        <w:rPr>
          <w:rFonts w:ascii="Californian FB" w:eastAsia="Times New Roman" w:hAnsi="Californian FB" w:cs="Times New Roman"/>
          <w:bCs/>
          <w:iCs/>
          <w:sz w:val="20"/>
          <w:szCs w:val="20"/>
        </w:rPr>
        <w:t xml:space="preserve">fferences </w:t>
      </w:r>
      <w:proofErr w:type="gramStart"/>
      <w:r>
        <w:rPr>
          <w:rFonts w:ascii="Californian FB" w:eastAsia="Times New Roman" w:hAnsi="Californian FB" w:cs="Times New Roman"/>
          <w:bCs/>
          <w:iCs/>
          <w:sz w:val="20"/>
          <w:szCs w:val="20"/>
        </w:rPr>
        <w:t>Between</w:t>
      </w:r>
      <w:proofErr w:type="gramEnd"/>
      <w:r>
        <w:rPr>
          <w:rFonts w:ascii="Californian FB" w:eastAsia="Times New Roman" w:hAnsi="Californian FB" w:cs="Times New Roman"/>
          <w:bCs/>
          <w:iCs/>
          <w:sz w:val="20"/>
          <w:szCs w:val="20"/>
        </w:rPr>
        <w:t xml:space="preserve"> Sport and Art</w:t>
      </w:r>
      <w:r w:rsidR="00297CCF">
        <w:rPr>
          <w:rFonts w:ascii="Californian FB" w:eastAsia="Times New Roman" w:hAnsi="Californian FB" w:cs="Times New Roman"/>
          <w:bCs/>
          <w:iCs/>
          <w:sz w:val="20"/>
          <w:szCs w:val="20"/>
        </w:rPr>
        <w:t xml:space="preserve"> (</w:t>
      </w:r>
      <w:proofErr w:type="spellStart"/>
      <w:r w:rsidR="00297CCF">
        <w:rPr>
          <w:rFonts w:ascii="Californian FB" w:eastAsia="Times New Roman" w:hAnsi="Californian FB" w:cs="Times New Roman"/>
          <w:bCs/>
          <w:iCs/>
          <w:sz w:val="20"/>
          <w:szCs w:val="20"/>
        </w:rPr>
        <w:t>Holowchak</w:t>
      </w:r>
      <w:proofErr w:type="spellEnd"/>
      <w:r w:rsidR="00DE602B">
        <w:rPr>
          <w:rFonts w:ascii="Californian FB" w:eastAsia="Times New Roman" w:hAnsi="Californian FB" w:cs="Times New Roman"/>
          <w:bCs/>
          <w:iCs/>
          <w:sz w:val="20"/>
          <w:szCs w:val="20"/>
        </w:rPr>
        <w:t>)</w:t>
      </w:r>
      <w:r w:rsidR="006F0ADE" w:rsidRPr="00FE48DD">
        <w:rPr>
          <w:rFonts w:ascii="Californian FB" w:hAnsi="Californian FB"/>
          <w:sz w:val="20"/>
          <w:szCs w:val="20"/>
        </w:rPr>
        <w:tab/>
      </w:r>
      <w:r w:rsidR="006F0ADE" w:rsidRPr="00FE48DD">
        <w:rPr>
          <w:rFonts w:ascii="Californian FB" w:hAnsi="Californian FB"/>
          <w:sz w:val="20"/>
          <w:szCs w:val="20"/>
        </w:rPr>
        <w:tab/>
      </w:r>
      <w:r w:rsidR="006F0ADE" w:rsidRPr="00FE48DD">
        <w:rPr>
          <w:rFonts w:ascii="Californian FB" w:hAnsi="Californian FB"/>
          <w:sz w:val="20"/>
          <w:szCs w:val="20"/>
        </w:rPr>
        <w:tab/>
      </w:r>
      <w:r w:rsidR="006F0ADE" w:rsidRPr="00FE48DD">
        <w:rPr>
          <w:rFonts w:ascii="Californian FB" w:hAnsi="Californian FB"/>
          <w:sz w:val="20"/>
          <w:szCs w:val="20"/>
        </w:rPr>
        <w:tab/>
      </w:r>
    </w:p>
    <w:p w:rsidR="00DE602B" w:rsidRDefault="00DE602B" w:rsidP="001F5CC2">
      <w:pPr>
        <w:rPr>
          <w:rFonts w:ascii="Californian FB" w:hAnsi="Californian FB"/>
          <w:sz w:val="20"/>
          <w:szCs w:val="20"/>
        </w:rPr>
      </w:pPr>
    </w:p>
    <w:p w:rsidR="001F5CC2" w:rsidRPr="00FE48DD" w:rsidRDefault="001F5CC2" w:rsidP="001F5CC2">
      <w:pPr>
        <w:rPr>
          <w:rFonts w:ascii="Californian FB" w:hAnsi="Californian FB"/>
          <w:sz w:val="20"/>
          <w:szCs w:val="20"/>
        </w:rPr>
      </w:pPr>
      <w:r w:rsidRPr="00FE48DD">
        <w:rPr>
          <w:rFonts w:ascii="Californian FB" w:hAnsi="Californian FB"/>
          <w:sz w:val="20"/>
          <w:szCs w:val="20"/>
        </w:rPr>
        <w:t>November 12</w:t>
      </w:r>
      <w:r w:rsidRPr="00FE48DD">
        <w:rPr>
          <w:rFonts w:ascii="Californian FB" w:hAnsi="Californian FB"/>
          <w:sz w:val="20"/>
          <w:szCs w:val="20"/>
        </w:rPr>
        <w:tab/>
      </w:r>
      <w:r w:rsidR="00DE602B">
        <w:rPr>
          <w:rFonts w:ascii="Californian FB" w:hAnsi="Californian FB"/>
          <w:sz w:val="20"/>
          <w:szCs w:val="20"/>
        </w:rPr>
        <w:t>No Class</w:t>
      </w:r>
      <w:r w:rsidR="006D20EA" w:rsidRPr="00FE48DD">
        <w:rPr>
          <w:rFonts w:ascii="Californian FB" w:hAnsi="Californian FB"/>
          <w:sz w:val="20"/>
          <w:szCs w:val="20"/>
        </w:rPr>
        <w:tab/>
      </w:r>
    </w:p>
    <w:p w:rsidR="00DE602B" w:rsidRDefault="00DE602B" w:rsidP="001F5CC2">
      <w:pPr>
        <w:rPr>
          <w:rFonts w:ascii="Californian FB" w:hAnsi="Californian FB"/>
          <w:sz w:val="20"/>
          <w:szCs w:val="20"/>
        </w:rPr>
      </w:pPr>
    </w:p>
    <w:p w:rsidR="006D20EA" w:rsidRPr="00FE48DD" w:rsidRDefault="001F5CC2" w:rsidP="001F5CC2">
      <w:pPr>
        <w:rPr>
          <w:rFonts w:ascii="Californian FB" w:hAnsi="Californian FB"/>
          <w:sz w:val="20"/>
          <w:szCs w:val="20"/>
        </w:rPr>
      </w:pPr>
      <w:r w:rsidRPr="00FE48DD">
        <w:rPr>
          <w:rFonts w:ascii="Californian FB" w:hAnsi="Californian FB"/>
          <w:sz w:val="20"/>
          <w:szCs w:val="20"/>
        </w:rPr>
        <w:t>November 19</w:t>
      </w:r>
      <w:r w:rsidRPr="00FE48DD">
        <w:rPr>
          <w:rFonts w:ascii="Californian FB" w:hAnsi="Californian FB"/>
          <w:sz w:val="20"/>
          <w:szCs w:val="20"/>
        </w:rPr>
        <w:tab/>
      </w:r>
      <w:r w:rsidR="00DE602B">
        <w:rPr>
          <w:rFonts w:ascii="Californian FB" w:hAnsi="Californian FB"/>
          <w:sz w:val="20"/>
          <w:szCs w:val="20"/>
        </w:rPr>
        <w:t xml:space="preserve">No Class </w:t>
      </w:r>
      <w:r w:rsidR="00FD6EBE" w:rsidRPr="00FE48DD">
        <w:rPr>
          <w:rFonts w:ascii="Californian FB" w:hAnsi="Californian FB"/>
          <w:sz w:val="20"/>
          <w:szCs w:val="20"/>
        </w:rPr>
        <w:t>In honor of my birthday (and Thanksgiving)</w:t>
      </w:r>
      <w:r w:rsidRPr="00FE48DD">
        <w:rPr>
          <w:rFonts w:ascii="Californian FB" w:hAnsi="Californian FB"/>
          <w:sz w:val="20"/>
          <w:szCs w:val="20"/>
        </w:rPr>
        <w:tab/>
      </w:r>
    </w:p>
    <w:p w:rsidR="00DE602B" w:rsidRDefault="00DE602B" w:rsidP="001F5CC2">
      <w:pPr>
        <w:rPr>
          <w:rFonts w:ascii="Californian FB" w:hAnsi="Californian FB"/>
          <w:sz w:val="20"/>
          <w:szCs w:val="20"/>
        </w:rPr>
      </w:pPr>
    </w:p>
    <w:p w:rsidR="001F5CC2" w:rsidRDefault="001F5CC2" w:rsidP="001F5CC2">
      <w:pPr>
        <w:rPr>
          <w:rFonts w:ascii="Californian FB" w:hAnsi="Californian FB"/>
          <w:sz w:val="20"/>
          <w:szCs w:val="20"/>
        </w:rPr>
      </w:pPr>
      <w:r w:rsidRPr="00FE48DD">
        <w:rPr>
          <w:rFonts w:ascii="Californian FB" w:hAnsi="Californian FB"/>
          <w:sz w:val="20"/>
          <w:szCs w:val="20"/>
        </w:rPr>
        <w:t>November 26</w:t>
      </w:r>
      <w:r w:rsidRPr="00FE48DD">
        <w:rPr>
          <w:rFonts w:ascii="Californian FB" w:hAnsi="Californian FB"/>
          <w:sz w:val="20"/>
          <w:szCs w:val="20"/>
        </w:rPr>
        <w:tab/>
      </w:r>
      <w:r w:rsidR="00FD6EBE" w:rsidRPr="00FE48DD">
        <w:rPr>
          <w:rFonts w:ascii="Californian FB" w:hAnsi="Californian FB"/>
          <w:sz w:val="20"/>
          <w:szCs w:val="20"/>
        </w:rPr>
        <w:t>Week 13</w:t>
      </w:r>
      <w:r w:rsidRPr="00FE48DD">
        <w:rPr>
          <w:rFonts w:ascii="Californian FB" w:hAnsi="Californian FB"/>
          <w:sz w:val="20"/>
          <w:szCs w:val="20"/>
        </w:rPr>
        <w:tab/>
      </w:r>
      <w:r w:rsidR="00297CCF">
        <w:rPr>
          <w:rFonts w:ascii="Californian FB" w:hAnsi="Californian FB"/>
          <w:sz w:val="20"/>
          <w:szCs w:val="20"/>
        </w:rPr>
        <w:t>Gender</w:t>
      </w:r>
      <w:r w:rsidR="006D20EA" w:rsidRPr="00FE48DD">
        <w:rPr>
          <w:rFonts w:ascii="Californian FB" w:hAnsi="Californian FB"/>
          <w:sz w:val="20"/>
          <w:szCs w:val="20"/>
        </w:rPr>
        <w:tab/>
      </w:r>
      <w:r w:rsidR="00297CCF">
        <w:rPr>
          <w:rFonts w:ascii="Californian FB" w:hAnsi="Californian FB"/>
          <w:sz w:val="20"/>
          <w:szCs w:val="20"/>
        </w:rPr>
        <w:tab/>
      </w:r>
      <w:r w:rsidR="00297CCF">
        <w:rPr>
          <w:rFonts w:ascii="Californian FB" w:hAnsi="Californian FB"/>
          <w:sz w:val="20"/>
          <w:szCs w:val="20"/>
        </w:rPr>
        <w:tab/>
      </w:r>
      <w:proofErr w:type="spellStart"/>
      <w:r w:rsidR="00297CCF">
        <w:rPr>
          <w:rFonts w:ascii="Californian FB" w:hAnsi="Californian FB"/>
          <w:sz w:val="20"/>
          <w:szCs w:val="20"/>
        </w:rPr>
        <w:t>Postow</w:t>
      </w:r>
      <w:proofErr w:type="spellEnd"/>
      <w:r w:rsidR="00297CCF">
        <w:rPr>
          <w:rFonts w:ascii="Californian FB" w:hAnsi="Californian FB"/>
          <w:sz w:val="20"/>
          <w:szCs w:val="20"/>
        </w:rPr>
        <w:t>: Women and Masculine Sports (</w:t>
      </w:r>
      <w:proofErr w:type="spellStart"/>
      <w:r w:rsidR="00297CCF">
        <w:rPr>
          <w:rFonts w:ascii="Californian FB" w:hAnsi="Californian FB"/>
          <w:sz w:val="20"/>
          <w:szCs w:val="20"/>
        </w:rPr>
        <w:t>Holowchak</w:t>
      </w:r>
      <w:proofErr w:type="spellEnd"/>
      <w:r w:rsidR="00297CCF">
        <w:rPr>
          <w:rFonts w:ascii="Californian FB" w:hAnsi="Californian FB"/>
          <w:sz w:val="20"/>
          <w:szCs w:val="20"/>
        </w:rPr>
        <w:t>)</w:t>
      </w:r>
      <w:r w:rsidR="006D20EA" w:rsidRPr="00FE48DD">
        <w:rPr>
          <w:rFonts w:ascii="Californian FB" w:hAnsi="Californian FB"/>
          <w:sz w:val="20"/>
          <w:szCs w:val="20"/>
        </w:rPr>
        <w:tab/>
      </w:r>
      <w:r w:rsidR="00297CCF">
        <w:rPr>
          <w:rFonts w:ascii="Californian FB" w:hAnsi="Californian FB"/>
          <w:sz w:val="20"/>
          <w:szCs w:val="20"/>
        </w:rPr>
        <w:tab/>
      </w:r>
      <w:r w:rsidR="006D20EA" w:rsidRPr="00FE48DD">
        <w:rPr>
          <w:rFonts w:ascii="Californian FB" w:hAnsi="Californian FB"/>
          <w:sz w:val="20"/>
          <w:szCs w:val="20"/>
        </w:rPr>
        <w:t>Quiz 1</w:t>
      </w:r>
      <w:r w:rsidR="00FE48DD">
        <w:rPr>
          <w:rFonts w:ascii="Californian FB" w:hAnsi="Californian FB"/>
          <w:sz w:val="20"/>
          <w:szCs w:val="20"/>
        </w:rPr>
        <w:t>0/</w:t>
      </w:r>
      <w:r w:rsidR="00FE48DD" w:rsidRPr="00FE48DD">
        <w:rPr>
          <w:rFonts w:ascii="Californian FB" w:hAnsi="Californian FB"/>
          <w:sz w:val="20"/>
          <w:szCs w:val="20"/>
        </w:rPr>
        <w:t xml:space="preserve"> </w:t>
      </w:r>
      <w:r w:rsidR="00FE48DD">
        <w:rPr>
          <w:rFonts w:ascii="Californian FB" w:hAnsi="Californian FB"/>
          <w:sz w:val="20"/>
          <w:szCs w:val="20"/>
        </w:rPr>
        <w:t>Blog 10</w:t>
      </w:r>
    </w:p>
    <w:p w:rsidR="00297CCF" w:rsidRDefault="00297CCF" w:rsidP="001F5CC2">
      <w:pPr>
        <w:rPr>
          <w:rFonts w:ascii="Californian FB" w:hAnsi="Californian FB"/>
          <w:sz w:val="20"/>
          <w:szCs w:val="20"/>
        </w:rPr>
      </w:pP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r>
      <w:proofErr w:type="spellStart"/>
      <w:r>
        <w:rPr>
          <w:rFonts w:ascii="Californian FB" w:hAnsi="Californian FB"/>
          <w:sz w:val="20"/>
          <w:szCs w:val="20"/>
        </w:rPr>
        <w:t>Boxil</w:t>
      </w:r>
      <w:proofErr w:type="spellEnd"/>
      <w:r>
        <w:rPr>
          <w:rFonts w:ascii="Californian FB" w:hAnsi="Californian FB"/>
          <w:sz w:val="20"/>
          <w:szCs w:val="20"/>
        </w:rPr>
        <w:t xml:space="preserve">: Title IX and </w:t>
      </w:r>
      <w:proofErr w:type="spellStart"/>
      <w:r>
        <w:rPr>
          <w:rFonts w:ascii="Californian FB" w:hAnsi="Californian FB"/>
          <w:sz w:val="20"/>
          <w:szCs w:val="20"/>
        </w:rPr>
        <w:t>Gener</w:t>
      </w:r>
      <w:proofErr w:type="spellEnd"/>
      <w:r>
        <w:rPr>
          <w:rFonts w:ascii="Californian FB" w:hAnsi="Californian FB"/>
          <w:sz w:val="20"/>
          <w:szCs w:val="20"/>
        </w:rPr>
        <w:t xml:space="preserve"> Equity (</w:t>
      </w:r>
      <w:proofErr w:type="spellStart"/>
      <w:r>
        <w:rPr>
          <w:rFonts w:ascii="Californian FB" w:hAnsi="Californian FB"/>
          <w:sz w:val="20"/>
          <w:szCs w:val="20"/>
        </w:rPr>
        <w:t>Holowchak</w:t>
      </w:r>
      <w:proofErr w:type="spellEnd"/>
      <w:r>
        <w:rPr>
          <w:rFonts w:ascii="Californian FB" w:hAnsi="Californian FB"/>
          <w:sz w:val="20"/>
          <w:szCs w:val="20"/>
        </w:rPr>
        <w:t>)</w:t>
      </w:r>
    </w:p>
    <w:p w:rsidR="008238FE" w:rsidRDefault="008238FE" w:rsidP="001F5CC2">
      <w:pPr>
        <w:rPr>
          <w:rFonts w:ascii="Californian FB" w:hAnsi="Californian FB"/>
          <w:sz w:val="20"/>
          <w:szCs w:val="20"/>
        </w:rPr>
      </w:pP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t>Kidd: The Men’s Cultural Center (</w:t>
      </w:r>
      <w:proofErr w:type="spellStart"/>
      <w:r>
        <w:rPr>
          <w:rFonts w:ascii="Californian FB" w:hAnsi="Californian FB"/>
          <w:sz w:val="20"/>
          <w:szCs w:val="20"/>
        </w:rPr>
        <w:t>Holowchak</w:t>
      </w:r>
      <w:proofErr w:type="spellEnd"/>
      <w:r>
        <w:rPr>
          <w:rFonts w:ascii="Californian FB" w:hAnsi="Californian FB"/>
          <w:sz w:val="20"/>
          <w:szCs w:val="20"/>
        </w:rPr>
        <w:t>)</w:t>
      </w:r>
    </w:p>
    <w:p w:rsidR="008238FE" w:rsidRPr="00FE48DD" w:rsidRDefault="008238FE" w:rsidP="001F5CC2">
      <w:pPr>
        <w:rPr>
          <w:rFonts w:ascii="Californian FB" w:hAnsi="Californian FB"/>
          <w:sz w:val="20"/>
          <w:szCs w:val="20"/>
        </w:rPr>
      </w:pP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t>Francis: Title IX (</w:t>
      </w:r>
      <w:proofErr w:type="spellStart"/>
      <w:r>
        <w:rPr>
          <w:rFonts w:ascii="Californian FB" w:hAnsi="Californian FB"/>
          <w:sz w:val="20"/>
          <w:szCs w:val="20"/>
        </w:rPr>
        <w:t>Holowchak</w:t>
      </w:r>
      <w:proofErr w:type="spellEnd"/>
      <w:r>
        <w:rPr>
          <w:rFonts w:ascii="Californian FB" w:hAnsi="Californian FB"/>
          <w:sz w:val="20"/>
          <w:szCs w:val="20"/>
        </w:rPr>
        <w:t>)</w:t>
      </w:r>
    </w:p>
    <w:p w:rsidR="00DE602B" w:rsidRDefault="00DE602B" w:rsidP="00314228">
      <w:pPr>
        <w:rPr>
          <w:rFonts w:ascii="Californian FB" w:hAnsi="Californian FB"/>
          <w:sz w:val="20"/>
          <w:szCs w:val="20"/>
        </w:rPr>
      </w:pPr>
    </w:p>
    <w:p w:rsidR="00851657" w:rsidRDefault="001F5CC2" w:rsidP="00314228">
      <w:pPr>
        <w:rPr>
          <w:rFonts w:ascii="Californian FB" w:hAnsi="Californian FB"/>
          <w:sz w:val="20"/>
          <w:szCs w:val="20"/>
        </w:rPr>
      </w:pPr>
      <w:r w:rsidRPr="00FE48DD">
        <w:rPr>
          <w:rFonts w:ascii="Californian FB" w:hAnsi="Californian FB"/>
          <w:sz w:val="20"/>
          <w:szCs w:val="20"/>
        </w:rPr>
        <w:t>December 3</w:t>
      </w:r>
      <w:r w:rsidRPr="00FE48DD">
        <w:rPr>
          <w:rFonts w:ascii="Californian FB" w:hAnsi="Californian FB"/>
          <w:sz w:val="20"/>
          <w:szCs w:val="20"/>
        </w:rPr>
        <w:tab/>
      </w:r>
      <w:r w:rsidR="00FD6EBE" w:rsidRPr="00FE48DD">
        <w:rPr>
          <w:rFonts w:ascii="Californian FB" w:hAnsi="Californian FB"/>
          <w:sz w:val="20"/>
          <w:szCs w:val="20"/>
        </w:rPr>
        <w:t>Week 14</w:t>
      </w:r>
      <w:r w:rsidRPr="00FE48DD">
        <w:rPr>
          <w:rFonts w:ascii="Californian FB" w:hAnsi="Californian FB"/>
          <w:sz w:val="20"/>
          <w:szCs w:val="20"/>
        </w:rPr>
        <w:tab/>
      </w:r>
      <w:r w:rsidR="008238FE">
        <w:rPr>
          <w:rFonts w:ascii="Californian FB" w:hAnsi="Californian FB"/>
          <w:sz w:val="20"/>
          <w:szCs w:val="20"/>
        </w:rPr>
        <w:t>Sports on Campus</w:t>
      </w:r>
      <w:r w:rsidR="008238FE">
        <w:rPr>
          <w:rFonts w:ascii="Californian FB" w:hAnsi="Californian FB"/>
          <w:sz w:val="20"/>
          <w:szCs w:val="20"/>
        </w:rPr>
        <w:tab/>
        <w:t>Simon: Sports on Campus</w:t>
      </w:r>
      <w:r w:rsidR="008238FE">
        <w:rPr>
          <w:rFonts w:ascii="Californian FB" w:hAnsi="Californian FB"/>
          <w:sz w:val="20"/>
          <w:szCs w:val="20"/>
        </w:rPr>
        <w:tab/>
        <w:t>(</w:t>
      </w:r>
      <w:proofErr w:type="spellStart"/>
      <w:r w:rsidR="008238FE">
        <w:rPr>
          <w:rFonts w:ascii="Californian FB" w:hAnsi="Californian FB"/>
          <w:sz w:val="20"/>
          <w:szCs w:val="20"/>
        </w:rPr>
        <w:t>TITANium</w:t>
      </w:r>
      <w:proofErr w:type="spellEnd"/>
      <w:r w:rsidR="008238FE">
        <w:rPr>
          <w:rFonts w:ascii="Californian FB" w:hAnsi="Californian FB"/>
          <w:sz w:val="20"/>
          <w:szCs w:val="20"/>
        </w:rPr>
        <w:t>)</w:t>
      </w:r>
      <w:r w:rsidR="008238FE">
        <w:rPr>
          <w:rFonts w:ascii="Californian FB" w:hAnsi="Californian FB"/>
          <w:sz w:val="20"/>
          <w:szCs w:val="20"/>
        </w:rPr>
        <w:tab/>
      </w:r>
      <w:r w:rsidR="008238FE">
        <w:rPr>
          <w:rFonts w:ascii="Californian FB" w:hAnsi="Californian FB"/>
          <w:sz w:val="20"/>
          <w:szCs w:val="20"/>
        </w:rPr>
        <w:tab/>
      </w:r>
      <w:r w:rsidR="00FE48DD">
        <w:rPr>
          <w:rFonts w:ascii="Californian FB" w:hAnsi="Californian FB"/>
          <w:sz w:val="20"/>
          <w:szCs w:val="20"/>
        </w:rPr>
        <w:tab/>
        <w:t>Quiz 11/ Blog 11</w:t>
      </w:r>
    </w:p>
    <w:p w:rsidR="00101BE4" w:rsidRDefault="008238FE" w:rsidP="00314228">
      <w:pPr>
        <w:rPr>
          <w:rFonts w:ascii="Californian FB" w:hAnsi="Californian FB"/>
          <w:sz w:val="20"/>
          <w:szCs w:val="20"/>
        </w:rPr>
      </w:pP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r>
      <w:r w:rsidR="00101BE4">
        <w:rPr>
          <w:rFonts w:ascii="Californian FB" w:hAnsi="Californian FB"/>
          <w:sz w:val="20"/>
          <w:szCs w:val="20"/>
        </w:rPr>
        <w:t>Branch: The Shame of College Sports</w:t>
      </w:r>
      <w:r w:rsidR="004B60B2">
        <w:rPr>
          <w:rFonts w:ascii="Californian FB" w:hAnsi="Californian FB"/>
          <w:sz w:val="20"/>
          <w:szCs w:val="20"/>
        </w:rPr>
        <w:t xml:space="preserve"> (</w:t>
      </w:r>
      <w:proofErr w:type="spellStart"/>
      <w:r w:rsidR="004B60B2">
        <w:rPr>
          <w:rFonts w:ascii="Californian FB" w:hAnsi="Californian FB"/>
          <w:sz w:val="20"/>
          <w:szCs w:val="20"/>
        </w:rPr>
        <w:t>TITANium</w:t>
      </w:r>
      <w:proofErr w:type="spellEnd"/>
      <w:r w:rsidR="004B60B2">
        <w:rPr>
          <w:rFonts w:ascii="Californian FB" w:hAnsi="Californian FB"/>
          <w:sz w:val="20"/>
          <w:szCs w:val="20"/>
        </w:rPr>
        <w:t>)</w:t>
      </w:r>
    </w:p>
    <w:p w:rsidR="00101BE4" w:rsidRPr="00101BE4" w:rsidRDefault="00101BE4" w:rsidP="00101BE4">
      <w:pPr>
        <w:rPr>
          <w:rFonts w:ascii="Californian FB" w:hAnsi="Californian FB"/>
          <w:color w:val="0000FF" w:themeColor="hyperlink"/>
          <w:sz w:val="20"/>
          <w:szCs w:val="20"/>
          <w:u w:val="single"/>
        </w:rPr>
      </w:pPr>
      <w:r>
        <w:rPr>
          <w:rFonts w:ascii="Californian FB" w:hAnsi="Californian FB"/>
          <w:sz w:val="20"/>
          <w:szCs w:val="20"/>
        </w:rPr>
        <w:lastRenderedPageBreak/>
        <w:tab/>
      </w: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r>
      <w:r w:rsidRPr="00101BE4">
        <w:rPr>
          <w:rFonts w:ascii="Californian FB" w:hAnsi="Californian FB"/>
          <w:sz w:val="20"/>
          <w:szCs w:val="20"/>
        </w:rPr>
        <w:t xml:space="preserve">Brand: The Role and Value of Intercollegiate Athletics </w:t>
      </w:r>
      <w:r w:rsidR="004B60B2">
        <w:rPr>
          <w:rFonts w:ascii="Californian FB" w:hAnsi="Californian FB"/>
          <w:sz w:val="20"/>
          <w:szCs w:val="20"/>
        </w:rPr>
        <w:t>(</w:t>
      </w:r>
      <w:proofErr w:type="spellStart"/>
      <w:r w:rsidR="004B60B2">
        <w:rPr>
          <w:rFonts w:ascii="Californian FB" w:hAnsi="Californian FB"/>
          <w:sz w:val="20"/>
          <w:szCs w:val="20"/>
        </w:rPr>
        <w:t>TITANium</w:t>
      </w:r>
      <w:proofErr w:type="spellEnd"/>
      <w:r w:rsidR="004B60B2">
        <w:rPr>
          <w:rFonts w:ascii="Californian FB" w:hAnsi="Californian FB"/>
          <w:sz w:val="20"/>
          <w:szCs w:val="20"/>
        </w:rPr>
        <w:t>)</w:t>
      </w:r>
    </w:p>
    <w:p w:rsidR="00DE602B" w:rsidRDefault="00DE602B" w:rsidP="00314228">
      <w:pPr>
        <w:rPr>
          <w:rFonts w:ascii="Californian FB" w:hAnsi="Californian FB"/>
          <w:sz w:val="20"/>
          <w:szCs w:val="20"/>
        </w:rPr>
      </w:pPr>
    </w:p>
    <w:p w:rsidR="00101BE4" w:rsidRDefault="00101BE4" w:rsidP="00314228">
      <w:pPr>
        <w:rPr>
          <w:rFonts w:ascii="Californian FB" w:hAnsi="Californian FB"/>
          <w:sz w:val="20"/>
          <w:szCs w:val="20"/>
        </w:rPr>
      </w:pPr>
      <w:r>
        <w:rPr>
          <w:rFonts w:ascii="Californian FB" w:hAnsi="Californian FB"/>
          <w:sz w:val="20"/>
          <w:szCs w:val="20"/>
        </w:rPr>
        <w:t xml:space="preserve"> </w:t>
      </w:r>
      <w:r w:rsidR="00FD6EBE" w:rsidRPr="00FE48DD">
        <w:rPr>
          <w:rFonts w:ascii="Californian FB" w:hAnsi="Californian FB"/>
          <w:sz w:val="20"/>
          <w:szCs w:val="20"/>
        </w:rPr>
        <w:t>December 10</w:t>
      </w:r>
      <w:r w:rsidR="00FD6EBE" w:rsidRPr="00FE48DD">
        <w:rPr>
          <w:rFonts w:ascii="Californian FB" w:hAnsi="Californian FB"/>
          <w:sz w:val="20"/>
          <w:szCs w:val="20"/>
        </w:rPr>
        <w:tab/>
        <w:t>Week 15</w:t>
      </w:r>
      <w:r w:rsidR="00FD6EBE" w:rsidRPr="00FE48DD">
        <w:rPr>
          <w:rFonts w:ascii="Californian FB" w:hAnsi="Californian FB"/>
          <w:sz w:val="20"/>
          <w:szCs w:val="20"/>
        </w:rPr>
        <w:tab/>
      </w:r>
      <w:r w:rsidR="008238FE">
        <w:rPr>
          <w:rFonts w:ascii="Californian FB" w:hAnsi="Californian FB"/>
          <w:sz w:val="20"/>
          <w:szCs w:val="20"/>
        </w:rPr>
        <w:t>Sports in Society</w:t>
      </w:r>
      <w:r w:rsidR="008238FE">
        <w:rPr>
          <w:rFonts w:ascii="Californian FB" w:hAnsi="Californian FB"/>
          <w:sz w:val="20"/>
          <w:szCs w:val="20"/>
        </w:rPr>
        <w:tab/>
      </w:r>
      <w:r w:rsidR="008238FE">
        <w:rPr>
          <w:rFonts w:ascii="Californian FB" w:hAnsi="Californian FB"/>
          <w:sz w:val="20"/>
          <w:szCs w:val="20"/>
        </w:rPr>
        <w:tab/>
        <w:t>Morgan: Sport in the larger Scheme (</w:t>
      </w:r>
      <w:proofErr w:type="spellStart"/>
      <w:r w:rsidR="008238FE">
        <w:rPr>
          <w:rFonts w:ascii="Californian FB" w:hAnsi="Californian FB"/>
          <w:sz w:val="20"/>
          <w:szCs w:val="20"/>
        </w:rPr>
        <w:t>Holowchak</w:t>
      </w:r>
      <w:proofErr w:type="spellEnd"/>
      <w:r w:rsidR="008238FE">
        <w:rPr>
          <w:rFonts w:ascii="Californian FB" w:hAnsi="Californian FB"/>
          <w:sz w:val="20"/>
          <w:szCs w:val="20"/>
        </w:rPr>
        <w:t>)</w:t>
      </w:r>
      <w:r w:rsidR="00FE48DD">
        <w:rPr>
          <w:rFonts w:ascii="Californian FB" w:hAnsi="Californian FB"/>
          <w:sz w:val="20"/>
          <w:szCs w:val="20"/>
        </w:rPr>
        <w:tab/>
      </w:r>
      <w:r w:rsidR="00FE48DD">
        <w:rPr>
          <w:rFonts w:ascii="Californian FB" w:hAnsi="Californian FB"/>
          <w:sz w:val="20"/>
          <w:szCs w:val="20"/>
        </w:rPr>
        <w:tab/>
        <w:t>Quiz 12/</w:t>
      </w:r>
      <w:r w:rsidR="008238FE">
        <w:rPr>
          <w:rFonts w:ascii="Californian FB" w:hAnsi="Californian FB"/>
          <w:sz w:val="20"/>
          <w:szCs w:val="20"/>
        </w:rPr>
        <w:t>Blog 12</w:t>
      </w:r>
    </w:p>
    <w:p w:rsidR="00101BE4" w:rsidRDefault="00101BE4" w:rsidP="00314228">
      <w:pPr>
        <w:rPr>
          <w:rFonts w:ascii="Californian FB" w:hAnsi="Californian FB"/>
          <w:sz w:val="20"/>
          <w:szCs w:val="20"/>
        </w:rPr>
      </w:pP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t>Arnold: Democracy, Education, and Sport (</w:t>
      </w:r>
      <w:proofErr w:type="spellStart"/>
      <w:r>
        <w:rPr>
          <w:rFonts w:ascii="Californian FB" w:hAnsi="Californian FB"/>
          <w:sz w:val="20"/>
          <w:szCs w:val="20"/>
        </w:rPr>
        <w:t>Holowchak</w:t>
      </w:r>
      <w:proofErr w:type="spellEnd"/>
      <w:r>
        <w:rPr>
          <w:rFonts w:ascii="Californian FB" w:hAnsi="Californian FB"/>
          <w:sz w:val="20"/>
          <w:szCs w:val="20"/>
        </w:rPr>
        <w:t>)</w:t>
      </w:r>
      <w:r>
        <w:rPr>
          <w:rFonts w:ascii="Californian FB" w:hAnsi="Californian FB"/>
          <w:sz w:val="20"/>
          <w:szCs w:val="20"/>
        </w:rPr>
        <w:tab/>
      </w:r>
    </w:p>
    <w:p w:rsidR="00FD6EBE" w:rsidRPr="00FE48DD" w:rsidRDefault="00101BE4" w:rsidP="00314228">
      <w:pPr>
        <w:rPr>
          <w:rFonts w:ascii="Californian FB" w:hAnsi="Californian FB"/>
          <w:sz w:val="20"/>
          <w:szCs w:val="20"/>
        </w:rPr>
      </w:pP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r>
      <w:r>
        <w:rPr>
          <w:rFonts w:ascii="Californian FB" w:hAnsi="Californian FB"/>
          <w:sz w:val="20"/>
          <w:szCs w:val="20"/>
        </w:rPr>
        <w:tab/>
        <w:t>Sports and the Making of National Identities</w:t>
      </w:r>
      <w:r w:rsidR="00FE48DD">
        <w:rPr>
          <w:rFonts w:ascii="Californian FB" w:hAnsi="Californian FB"/>
          <w:sz w:val="20"/>
          <w:szCs w:val="20"/>
        </w:rPr>
        <w:t xml:space="preserve"> </w:t>
      </w:r>
      <w:r>
        <w:rPr>
          <w:rFonts w:ascii="Californian FB" w:hAnsi="Californian FB"/>
          <w:sz w:val="20"/>
          <w:szCs w:val="20"/>
        </w:rPr>
        <w:t>(</w:t>
      </w:r>
      <w:proofErr w:type="spellStart"/>
      <w:r>
        <w:rPr>
          <w:rFonts w:ascii="Californian FB" w:hAnsi="Californian FB"/>
          <w:sz w:val="20"/>
          <w:szCs w:val="20"/>
        </w:rPr>
        <w:t>Holowchak</w:t>
      </w:r>
      <w:proofErr w:type="spellEnd"/>
      <w:r>
        <w:rPr>
          <w:rFonts w:ascii="Californian FB" w:hAnsi="Californian FB"/>
          <w:sz w:val="20"/>
          <w:szCs w:val="20"/>
        </w:rPr>
        <w:t>)</w:t>
      </w:r>
    </w:p>
    <w:sectPr w:rsidR="00FD6EBE" w:rsidRPr="00FE48DD" w:rsidSect="00020A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556C2"/>
    <w:multiLevelType w:val="hybridMultilevel"/>
    <w:tmpl w:val="F8B4B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692E05"/>
    <w:multiLevelType w:val="hybridMultilevel"/>
    <w:tmpl w:val="3F9E1342"/>
    <w:lvl w:ilvl="0" w:tplc="D3340DE2">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AEE"/>
    <w:rsid w:val="00020AEE"/>
    <w:rsid w:val="00101BE4"/>
    <w:rsid w:val="001A6990"/>
    <w:rsid w:val="001F5CC2"/>
    <w:rsid w:val="0027016E"/>
    <w:rsid w:val="00297CCF"/>
    <w:rsid w:val="00314228"/>
    <w:rsid w:val="00355CAB"/>
    <w:rsid w:val="003E1FA5"/>
    <w:rsid w:val="00441C04"/>
    <w:rsid w:val="00486DBC"/>
    <w:rsid w:val="004B60B2"/>
    <w:rsid w:val="005B5D85"/>
    <w:rsid w:val="006A4DDE"/>
    <w:rsid w:val="006D20EA"/>
    <w:rsid w:val="006F0ADE"/>
    <w:rsid w:val="008238FE"/>
    <w:rsid w:val="00851657"/>
    <w:rsid w:val="00903BEB"/>
    <w:rsid w:val="00925D2C"/>
    <w:rsid w:val="009431A7"/>
    <w:rsid w:val="009513E4"/>
    <w:rsid w:val="009C0B64"/>
    <w:rsid w:val="00A60183"/>
    <w:rsid w:val="00B05E4E"/>
    <w:rsid w:val="00BC621C"/>
    <w:rsid w:val="00BF19B3"/>
    <w:rsid w:val="00C643D3"/>
    <w:rsid w:val="00C85E37"/>
    <w:rsid w:val="00CC1BCD"/>
    <w:rsid w:val="00D87B15"/>
    <w:rsid w:val="00DB78FB"/>
    <w:rsid w:val="00DE602B"/>
    <w:rsid w:val="00F403D9"/>
    <w:rsid w:val="00F62883"/>
    <w:rsid w:val="00FD61C7"/>
    <w:rsid w:val="00FD6EBE"/>
    <w:rsid w:val="00FE4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1FA5"/>
    <w:pPr>
      <w:keepNext/>
      <w:keepLines/>
      <w:numPr>
        <w:numId w:val="2"/>
      </w:numPr>
      <w:spacing w:before="480" w:after="0"/>
      <w:outlineLvl w:val="0"/>
    </w:pPr>
    <w:rPr>
      <w:rFonts w:ascii="Californian FB" w:eastAsiaTheme="majorEastAsia" w:hAnsi="Californian FB" w:cstheme="majorBidi"/>
      <w:b/>
      <w:bCs/>
      <w:sz w:val="28"/>
      <w:szCs w:val="28"/>
    </w:rPr>
  </w:style>
  <w:style w:type="paragraph" w:styleId="Heading2">
    <w:name w:val="heading 2"/>
    <w:basedOn w:val="Normal"/>
    <w:next w:val="Normal"/>
    <w:link w:val="Heading2Char"/>
    <w:uiPriority w:val="9"/>
    <w:unhideWhenUsed/>
    <w:qFormat/>
    <w:rsid w:val="00A60183"/>
    <w:pPr>
      <w:keepNext/>
      <w:keepLines/>
      <w:spacing w:before="200" w:after="0"/>
      <w:outlineLvl w:val="1"/>
    </w:pPr>
    <w:rPr>
      <w:rFonts w:ascii="Californian FB" w:eastAsiaTheme="majorEastAsia" w:hAnsi="Californian FB" w:cstheme="majorBidi"/>
      <w:b/>
      <w:bCs/>
      <w:sz w:val="24"/>
      <w:szCs w:val="26"/>
    </w:rPr>
  </w:style>
  <w:style w:type="paragraph" w:styleId="Heading3">
    <w:name w:val="heading 3"/>
    <w:basedOn w:val="Normal"/>
    <w:next w:val="Normal"/>
    <w:link w:val="Heading3Char"/>
    <w:uiPriority w:val="9"/>
    <w:semiHidden/>
    <w:unhideWhenUsed/>
    <w:qFormat/>
    <w:rsid w:val="00101BE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5165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60183"/>
    <w:pPr>
      <w:pBdr>
        <w:bottom w:val="single" w:sz="8" w:space="4" w:color="auto"/>
      </w:pBdr>
      <w:spacing w:after="300" w:line="240" w:lineRule="auto"/>
      <w:contextualSpacing/>
    </w:pPr>
    <w:rPr>
      <w:rFonts w:ascii="Californian FB" w:eastAsiaTheme="majorEastAsia" w:hAnsi="Californian FB" w:cstheme="majorBidi"/>
      <w:b/>
      <w:smallCaps/>
      <w:spacing w:val="5"/>
      <w:kern w:val="28"/>
      <w:sz w:val="32"/>
      <w:szCs w:val="52"/>
    </w:rPr>
  </w:style>
  <w:style w:type="character" w:customStyle="1" w:styleId="TitleChar">
    <w:name w:val="Title Char"/>
    <w:basedOn w:val="DefaultParagraphFont"/>
    <w:link w:val="Title"/>
    <w:uiPriority w:val="10"/>
    <w:rsid w:val="00A60183"/>
    <w:rPr>
      <w:rFonts w:ascii="Californian FB" w:eastAsiaTheme="majorEastAsia" w:hAnsi="Californian FB" w:cstheme="majorBidi"/>
      <w:b/>
      <w:smallCaps/>
      <w:spacing w:val="5"/>
      <w:kern w:val="28"/>
      <w:sz w:val="32"/>
      <w:szCs w:val="52"/>
    </w:rPr>
  </w:style>
  <w:style w:type="paragraph" w:styleId="Subtitle">
    <w:name w:val="Subtitle"/>
    <w:basedOn w:val="Normal"/>
    <w:next w:val="Normal"/>
    <w:link w:val="SubtitleChar"/>
    <w:uiPriority w:val="11"/>
    <w:qFormat/>
    <w:rsid w:val="00A60183"/>
    <w:pPr>
      <w:numPr>
        <w:ilvl w:val="1"/>
      </w:numPr>
    </w:pPr>
    <w:rPr>
      <w:rFonts w:ascii="Californian FB" w:eastAsiaTheme="majorEastAsia" w:hAnsi="Californian FB" w:cstheme="majorBidi"/>
      <w:i/>
      <w:iCs/>
      <w:spacing w:val="15"/>
      <w:sz w:val="24"/>
      <w:szCs w:val="24"/>
    </w:rPr>
  </w:style>
  <w:style w:type="character" w:customStyle="1" w:styleId="SubtitleChar">
    <w:name w:val="Subtitle Char"/>
    <w:basedOn w:val="DefaultParagraphFont"/>
    <w:link w:val="Subtitle"/>
    <w:uiPriority w:val="11"/>
    <w:rsid w:val="00A60183"/>
    <w:rPr>
      <w:rFonts w:ascii="Californian FB" w:eastAsiaTheme="majorEastAsia" w:hAnsi="Californian FB" w:cstheme="majorBidi"/>
      <w:i/>
      <w:iCs/>
      <w:spacing w:val="15"/>
      <w:sz w:val="24"/>
      <w:szCs w:val="24"/>
    </w:rPr>
  </w:style>
  <w:style w:type="character" w:styleId="Hyperlink">
    <w:name w:val="Hyperlink"/>
    <w:basedOn w:val="DefaultParagraphFont"/>
    <w:uiPriority w:val="99"/>
    <w:unhideWhenUsed/>
    <w:rsid w:val="00020AEE"/>
    <w:rPr>
      <w:color w:val="0000FF" w:themeColor="hyperlink"/>
      <w:u w:val="single"/>
    </w:rPr>
  </w:style>
  <w:style w:type="character" w:styleId="FollowedHyperlink">
    <w:name w:val="FollowedHyperlink"/>
    <w:basedOn w:val="DefaultParagraphFont"/>
    <w:uiPriority w:val="99"/>
    <w:semiHidden/>
    <w:unhideWhenUsed/>
    <w:rsid w:val="00020AEE"/>
    <w:rPr>
      <w:color w:val="800080" w:themeColor="followedHyperlink"/>
      <w:u w:val="single"/>
    </w:rPr>
  </w:style>
  <w:style w:type="character" w:customStyle="1" w:styleId="Heading1Char">
    <w:name w:val="Heading 1 Char"/>
    <w:basedOn w:val="DefaultParagraphFont"/>
    <w:link w:val="Heading1"/>
    <w:uiPriority w:val="9"/>
    <w:rsid w:val="003E1FA5"/>
    <w:rPr>
      <w:rFonts w:ascii="Californian FB" w:eastAsiaTheme="majorEastAsia" w:hAnsi="Californian FB" w:cstheme="majorBidi"/>
      <w:b/>
      <w:bCs/>
      <w:sz w:val="28"/>
      <w:szCs w:val="28"/>
    </w:rPr>
  </w:style>
  <w:style w:type="character" w:customStyle="1" w:styleId="Heading2Char">
    <w:name w:val="Heading 2 Char"/>
    <w:basedOn w:val="DefaultParagraphFont"/>
    <w:link w:val="Heading2"/>
    <w:uiPriority w:val="9"/>
    <w:rsid w:val="00A60183"/>
    <w:rPr>
      <w:rFonts w:ascii="Californian FB" w:eastAsiaTheme="majorEastAsia" w:hAnsi="Californian FB" w:cstheme="majorBidi"/>
      <w:b/>
      <w:bCs/>
      <w:sz w:val="24"/>
      <w:szCs w:val="26"/>
    </w:rPr>
  </w:style>
  <w:style w:type="character" w:customStyle="1" w:styleId="Heading4Char">
    <w:name w:val="Heading 4 Char"/>
    <w:basedOn w:val="DefaultParagraphFont"/>
    <w:link w:val="Heading4"/>
    <w:uiPriority w:val="9"/>
    <w:rsid w:val="00851657"/>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101BE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1FA5"/>
    <w:pPr>
      <w:keepNext/>
      <w:keepLines/>
      <w:numPr>
        <w:numId w:val="2"/>
      </w:numPr>
      <w:spacing w:before="480" w:after="0"/>
      <w:outlineLvl w:val="0"/>
    </w:pPr>
    <w:rPr>
      <w:rFonts w:ascii="Californian FB" w:eastAsiaTheme="majorEastAsia" w:hAnsi="Californian FB" w:cstheme="majorBidi"/>
      <w:b/>
      <w:bCs/>
      <w:sz w:val="28"/>
      <w:szCs w:val="28"/>
    </w:rPr>
  </w:style>
  <w:style w:type="paragraph" w:styleId="Heading2">
    <w:name w:val="heading 2"/>
    <w:basedOn w:val="Normal"/>
    <w:next w:val="Normal"/>
    <w:link w:val="Heading2Char"/>
    <w:uiPriority w:val="9"/>
    <w:unhideWhenUsed/>
    <w:qFormat/>
    <w:rsid w:val="00A60183"/>
    <w:pPr>
      <w:keepNext/>
      <w:keepLines/>
      <w:spacing w:before="200" w:after="0"/>
      <w:outlineLvl w:val="1"/>
    </w:pPr>
    <w:rPr>
      <w:rFonts w:ascii="Californian FB" w:eastAsiaTheme="majorEastAsia" w:hAnsi="Californian FB" w:cstheme="majorBidi"/>
      <w:b/>
      <w:bCs/>
      <w:sz w:val="24"/>
      <w:szCs w:val="26"/>
    </w:rPr>
  </w:style>
  <w:style w:type="paragraph" w:styleId="Heading3">
    <w:name w:val="heading 3"/>
    <w:basedOn w:val="Normal"/>
    <w:next w:val="Normal"/>
    <w:link w:val="Heading3Char"/>
    <w:uiPriority w:val="9"/>
    <w:semiHidden/>
    <w:unhideWhenUsed/>
    <w:qFormat/>
    <w:rsid w:val="00101BE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5165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60183"/>
    <w:pPr>
      <w:pBdr>
        <w:bottom w:val="single" w:sz="8" w:space="4" w:color="auto"/>
      </w:pBdr>
      <w:spacing w:after="300" w:line="240" w:lineRule="auto"/>
      <w:contextualSpacing/>
    </w:pPr>
    <w:rPr>
      <w:rFonts w:ascii="Californian FB" w:eastAsiaTheme="majorEastAsia" w:hAnsi="Californian FB" w:cstheme="majorBidi"/>
      <w:b/>
      <w:smallCaps/>
      <w:spacing w:val="5"/>
      <w:kern w:val="28"/>
      <w:sz w:val="32"/>
      <w:szCs w:val="52"/>
    </w:rPr>
  </w:style>
  <w:style w:type="character" w:customStyle="1" w:styleId="TitleChar">
    <w:name w:val="Title Char"/>
    <w:basedOn w:val="DefaultParagraphFont"/>
    <w:link w:val="Title"/>
    <w:uiPriority w:val="10"/>
    <w:rsid w:val="00A60183"/>
    <w:rPr>
      <w:rFonts w:ascii="Californian FB" w:eastAsiaTheme="majorEastAsia" w:hAnsi="Californian FB" w:cstheme="majorBidi"/>
      <w:b/>
      <w:smallCaps/>
      <w:spacing w:val="5"/>
      <w:kern w:val="28"/>
      <w:sz w:val="32"/>
      <w:szCs w:val="52"/>
    </w:rPr>
  </w:style>
  <w:style w:type="paragraph" w:styleId="Subtitle">
    <w:name w:val="Subtitle"/>
    <w:basedOn w:val="Normal"/>
    <w:next w:val="Normal"/>
    <w:link w:val="SubtitleChar"/>
    <w:uiPriority w:val="11"/>
    <w:qFormat/>
    <w:rsid w:val="00A60183"/>
    <w:pPr>
      <w:numPr>
        <w:ilvl w:val="1"/>
      </w:numPr>
    </w:pPr>
    <w:rPr>
      <w:rFonts w:ascii="Californian FB" w:eastAsiaTheme="majorEastAsia" w:hAnsi="Californian FB" w:cstheme="majorBidi"/>
      <w:i/>
      <w:iCs/>
      <w:spacing w:val="15"/>
      <w:sz w:val="24"/>
      <w:szCs w:val="24"/>
    </w:rPr>
  </w:style>
  <w:style w:type="character" w:customStyle="1" w:styleId="SubtitleChar">
    <w:name w:val="Subtitle Char"/>
    <w:basedOn w:val="DefaultParagraphFont"/>
    <w:link w:val="Subtitle"/>
    <w:uiPriority w:val="11"/>
    <w:rsid w:val="00A60183"/>
    <w:rPr>
      <w:rFonts w:ascii="Californian FB" w:eastAsiaTheme="majorEastAsia" w:hAnsi="Californian FB" w:cstheme="majorBidi"/>
      <w:i/>
      <w:iCs/>
      <w:spacing w:val="15"/>
      <w:sz w:val="24"/>
      <w:szCs w:val="24"/>
    </w:rPr>
  </w:style>
  <w:style w:type="character" w:styleId="Hyperlink">
    <w:name w:val="Hyperlink"/>
    <w:basedOn w:val="DefaultParagraphFont"/>
    <w:uiPriority w:val="99"/>
    <w:unhideWhenUsed/>
    <w:rsid w:val="00020AEE"/>
    <w:rPr>
      <w:color w:val="0000FF" w:themeColor="hyperlink"/>
      <w:u w:val="single"/>
    </w:rPr>
  </w:style>
  <w:style w:type="character" w:styleId="FollowedHyperlink">
    <w:name w:val="FollowedHyperlink"/>
    <w:basedOn w:val="DefaultParagraphFont"/>
    <w:uiPriority w:val="99"/>
    <w:semiHidden/>
    <w:unhideWhenUsed/>
    <w:rsid w:val="00020AEE"/>
    <w:rPr>
      <w:color w:val="800080" w:themeColor="followedHyperlink"/>
      <w:u w:val="single"/>
    </w:rPr>
  </w:style>
  <w:style w:type="character" w:customStyle="1" w:styleId="Heading1Char">
    <w:name w:val="Heading 1 Char"/>
    <w:basedOn w:val="DefaultParagraphFont"/>
    <w:link w:val="Heading1"/>
    <w:uiPriority w:val="9"/>
    <w:rsid w:val="003E1FA5"/>
    <w:rPr>
      <w:rFonts w:ascii="Californian FB" w:eastAsiaTheme="majorEastAsia" w:hAnsi="Californian FB" w:cstheme="majorBidi"/>
      <w:b/>
      <w:bCs/>
      <w:sz w:val="28"/>
      <w:szCs w:val="28"/>
    </w:rPr>
  </w:style>
  <w:style w:type="character" w:customStyle="1" w:styleId="Heading2Char">
    <w:name w:val="Heading 2 Char"/>
    <w:basedOn w:val="DefaultParagraphFont"/>
    <w:link w:val="Heading2"/>
    <w:uiPriority w:val="9"/>
    <w:rsid w:val="00A60183"/>
    <w:rPr>
      <w:rFonts w:ascii="Californian FB" w:eastAsiaTheme="majorEastAsia" w:hAnsi="Californian FB" w:cstheme="majorBidi"/>
      <w:b/>
      <w:bCs/>
      <w:sz w:val="24"/>
      <w:szCs w:val="26"/>
    </w:rPr>
  </w:style>
  <w:style w:type="character" w:customStyle="1" w:styleId="Heading4Char">
    <w:name w:val="Heading 4 Char"/>
    <w:basedOn w:val="DefaultParagraphFont"/>
    <w:link w:val="Heading4"/>
    <w:uiPriority w:val="9"/>
    <w:rsid w:val="00851657"/>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101BE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424372">
      <w:bodyDiv w:val="1"/>
      <w:marLeft w:val="0"/>
      <w:marRight w:val="0"/>
      <w:marTop w:val="0"/>
      <w:marBottom w:val="0"/>
      <w:divBdr>
        <w:top w:val="none" w:sz="0" w:space="0" w:color="auto"/>
        <w:left w:val="none" w:sz="0" w:space="0" w:color="auto"/>
        <w:bottom w:val="none" w:sz="0" w:space="0" w:color="auto"/>
        <w:right w:val="none" w:sz="0" w:space="0" w:color="auto"/>
      </w:divBdr>
      <w:divsChild>
        <w:div w:id="1166091371">
          <w:marLeft w:val="288"/>
          <w:marRight w:val="0"/>
          <w:marTop w:val="0"/>
          <w:marBottom w:val="0"/>
          <w:divBdr>
            <w:top w:val="none" w:sz="0" w:space="0" w:color="auto"/>
            <w:left w:val="none" w:sz="0" w:space="0" w:color="auto"/>
            <w:bottom w:val="none" w:sz="0" w:space="0" w:color="auto"/>
            <w:right w:val="none" w:sz="0" w:space="0" w:color="auto"/>
          </w:divBdr>
        </w:div>
      </w:divsChild>
    </w:div>
    <w:div w:id="802624474">
      <w:bodyDiv w:val="1"/>
      <w:marLeft w:val="0"/>
      <w:marRight w:val="0"/>
      <w:marTop w:val="0"/>
      <w:marBottom w:val="0"/>
      <w:divBdr>
        <w:top w:val="none" w:sz="0" w:space="0" w:color="auto"/>
        <w:left w:val="none" w:sz="0" w:space="0" w:color="auto"/>
        <w:bottom w:val="none" w:sz="0" w:space="0" w:color="auto"/>
        <w:right w:val="none" w:sz="0" w:space="0" w:color="auto"/>
      </w:divBdr>
      <w:divsChild>
        <w:div w:id="87431621">
          <w:marLeft w:val="288"/>
          <w:marRight w:val="0"/>
          <w:marTop w:val="0"/>
          <w:marBottom w:val="0"/>
          <w:divBdr>
            <w:top w:val="none" w:sz="0" w:space="0" w:color="auto"/>
            <w:left w:val="none" w:sz="0" w:space="0" w:color="auto"/>
            <w:bottom w:val="none" w:sz="0" w:space="0" w:color="auto"/>
            <w:right w:val="none" w:sz="0" w:space="0" w:color="auto"/>
          </w:divBdr>
        </w:div>
      </w:divsChild>
    </w:div>
    <w:div w:id="1027364278">
      <w:bodyDiv w:val="1"/>
      <w:marLeft w:val="0"/>
      <w:marRight w:val="0"/>
      <w:marTop w:val="0"/>
      <w:marBottom w:val="0"/>
      <w:divBdr>
        <w:top w:val="none" w:sz="0" w:space="0" w:color="auto"/>
        <w:left w:val="none" w:sz="0" w:space="0" w:color="auto"/>
        <w:bottom w:val="none" w:sz="0" w:space="0" w:color="auto"/>
        <w:right w:val="none" w:sz="0" w:space="0" w:color="auto"/>
      </w:divBdr>
    </w:div>
    <w:div w:id="1634630409">
      <w:bodyDiv w:val="1"/>
      <w:marLeft w:val="0"/>
      <w:marRight w:val="0"/>
      <w:marTop w:val="0"/>
      <w:marBottom w:val="0"/>
      <w:divBdr>
        <w:top w:val="none" w:sz="0" w:space="0" w:color="auto"/>
        <w:left w:val="none" w:sz="0" w:space="0" w:color="auto"/>
        <w:bottom w:val="none" w:sz="0" w:space="0" w:color="auto"/>
        <w:right w:val="none" w:sz="0" w:space="0" w:color="auto"/>
      </w:divBdr>
      <w:divsChild>
        <w:div w:id="863712108">
          <w:marLeft w:val="288"/>
          <w:marRight w:val="0"/>
          <w:marTop w:val="0"/>
          <w:marBottom w:val="0"/>
          <w:divBdr>
            <w:top w:val="none" w:sz="0" w:space="0" w:color="auto"/>
            <w:left w:val="none" w:sz="0" w:space="0" w:color="auto"/>
            <w:bottom w:val="none" w:sz="0" w:space="0" w:color="auto"/>
            <w:right w:val="none" w:sz="0" w:space="0" w:color="auto"/>
          </w:divBdr>
        </w:div>
        <w:div w:id="1135485562">
          <w:marLeft w:val="288"/>
          <w:marRight w:val="0"/>
          <w:marTop w:val="0"/>
          <w:marBottom w:val="0"/>
          <w:divBdr>
            <w:top w:val="none" w:sz="0" w:space="0" w:color="auto"/>
            <w:left w:val="none" w:sz="0" w:space="0" w:color="auto"/>
            <w:bottom w:val="none" w:sz="0" w:space="0" w:color="auto"/>
            <w:right w:val="none" w:sz="0" w:space="0" w:color="auto"/>
          </w:divBdr>
        </w:div>
        <w:div w:id="669334792">
          <w:marLeft w:val="288"/>
          <w:marRight w:val="0"/>
          <w:marTop w:val="0"/>
          <w:marBottom w:val="0"/>
          <w:divBdr>
            <w:top w:val="none" w:sz="0" w:space="0" w:color="auto"/>
            <w:left w:val="none" w:sz="0" w:space="0" w:color="auto"/>
            <w:bottom w:val="none" w:sz="0" w:space="0" w:color="auto"/>
            <w:right w:val="none" w:sz="0" w:space="0" w:color="auto"/>
          </w:divBdr>
        </w:div>
        <w:div w:id="1792943346">
          <w:marLeft w:val="288"/>
          <w:marRight w:val="0"/>
          <w:marTop w:val="0"/>
          <w:marBottom w:val="0"/>
          <w:divBdr>
            <w:top w:val="none" w:sz="0" w:space="0" w:color="auto"/>
            <w:left w:val="none" w:sz="0" w:space="0" w:color="auto"/>
            <w:bottom w:val="none" w:sz="0" w:space="0" w:color="auto"/>
            <w:right w:val="none" w:sz="0" w:space="0" w:color="auto"/>
          </w:divBdr>
        </w:div>
      </w:divsChild>
    </w:div>
    <w:div w:id="1690523409">
      <w:bodyDiv w:val="1"/>
      <w:marLeft w:val="0"/>
      <w:marRight w:val="0"/>
      <w:marTop w:val="0"/>
      <w:marBottom w:val="0"/>
      <w:divBdr>
        <w:top w:val="none" w:sz="0" w:space="0" w:color="auto"/>
        <w:left w:val="none" w:sz="0" w:space="0" w:color="auto"/>
        <w:bottom w:val="none" w:sz="0" w:space="0" w:color="auto"/>
        <w:right w:val="none" w:sz="0" w:space="0" w:color="auto"/>
      </w:divBdr>
      <w:divsChild>
        <w:div w:id="1765416191">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c.unsw.edu.au/onlib/critrev.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johngleaves.com" TargetMode="External"/><Relationship Id="rId12" Type="http://schemas.openxmlformats.org/officeDocument/2006/relationships/hyperlink" Target="http://prepare.fullerton.edu/CampusPrep.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gleaves@fullerton.edu" TargetMode="External"/><Relationship Id="rId11" Type="http://schemas.openxmlformats.org/officeDocument/2006/relationships/hyperlink" Target="http://www.fullerton.edu/DSS/handbook/Gordon_letter.htm" TargetMode="External"/><Relationship Id="rId5" Type="http://schemas.openxmlformats.org/officeDocument/2006/relationships/webSettings" Target="webSettings.xml"/><Relationship Id="rId10" Type="http://schemas.openxmlformats.org/officeDocument/2006/relationships/hyperlink" Target="http://www.fullerton.edu/DSS/handbook/DSSGenInfo.htm" TargetMode="External"/><Relationship Id="rId4" Type="http://schemas.openxmlformats.org/officeDocument/2006/relationships/settings" Target="settings.xml"/><Relationship Id="rId9" Type="http://schemas.openxmlformats.org/officeDocument/2006/relationships/hyperlink" Target="http://www.fullerton.edu/senate/PDF/300/UPS300-02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1488</TotalTime>
  <Pages>8</Pages>
  <Words>3345</Words>
  <Characters>19071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Fullerton</Company>
  <LinksUpToDate>false</LinksUpToDate>
  <CharactersWithSpaces>22372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dcterms:created xsi:type="dcterms:W3CDTF">2012-08-07T16:20:00Z</dcterms:created>
  <dcterms:modified xsi:type="dcterms:W3CDTF">2012-09-02T20:54:00Z</dcterms:modified>
</cp:coreProperties>
</file>